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E78" w:rsidRPr="00FA37B5" w:rsidRDefault="00FA37B5" w:rsidP="009A3357">
      <w:pPr>
        <w:spacing w:after="0"/>
        <w:jc w:val="center"/>
        <w:rPr>
          <w:rFonts w:ascii="Arial" w:hAnsi="Arial" w:cs="Arial"/>
          <w:b/>
          <w:sz w:val="36"/>
          <w:szCs w:val="36"/>
        </w:rPr>
      </w:pPr>
      <w:r w:rsidRPr="00FA37B5">
        <w:rPr>
          <w:rFonts w:ascii="Arial" w:hAnsi="Arial" w:cs="Arial"/>
          <w:b/>
          <w:sz w:val="36"/>
          <w:szCs w:val="36"/>
        </w:rPr>
        <w:t>Memorial University of Newfoundland</w:t>
      </w:r>
    </w:p>
    <w:p w:rsidR="00FA37B5" w:rsidRDefault="003F4F23" w:rsidP="009A3357">
      <w:pPr>
        <w:spacing w:after="0"/>
        <w:jc w:val="center"/>
        <w:rPr>
          <w:rFonts w:ascii="Arial" w:hAnsi="Arial" w:cs="Arial"/>
          <w:b/>
          <w:sz w:val="36"/>
          <w:szCs w:val="36"/>
        </w:rPr>
      </w:pPr>
      <w:r>
        <w:rPr>
          <w:rFonts w:ascii="Arial" w:hAnsi="Arial" w:cs="Arial"/>
          <w:b/>
          <w:sz w:val="36"/>
          <w:szCs w:val="36"/>
        </w:rPr>
        <w:t xml:space="preserve">Undergraduate </w:t>
      </w:r>
      <w:r w:rsidR="00FA37B5" w:rsidRPr="00FA37B5">
        <w:rPr>
          <w:rFonts w:ascii="Arial" w:hAnsi="Arial" w:cs="Arial"/>
          <w:b/>
          <w:sz w:val="36"/>
          <w:szCs w:val="36"/>
        </w:rPr>
        <w:t>Calendar Change Proposal Form</w:t>
      </w:r>
    </w:p>
    <w:p w:rsidR="00FA37B5" w:rsidRDefault="00FA37B5" w:rsidP="009A3357">
      <w:pPr>
        <w:spacing w:after="0"/>
        <w:jc w:val="center"/>
        <w:rPr>
          <w:rFonts w:ascii="Arial" w:hAnsi="Arial" w:cs="Arial"/>
          <w:b/>
          <w:sz w:val="36"/>
          <w:szCs w:val="36"/>
        </w:rPr>
      </w:pPr>
      <w:r>
        <w:rPr>
          <w:rFonts w:ascii="Arial" w:hAnsi="Arial" w:cs="Arial"/>
          <w:b/>
          <w:sz w:val="36"/>
          <w:szCs w:val="36"/>
        </w:rPr>
        <w:t>Cover Page</w:t>
      </w:r>
    </w:p>
    <w:p w:rsidR="00FA37B5" w:rsidRDefault="00FA37B5" w:rsidP="009A3357">
      <w:pPr>
        <w:spacing w:after="0"/>
        <w:rPr>
          <w:rFonts w:ascii="Arial" w:hAnsi="Arial" w:cs="Arial"/>
          <w:sz w:val="24"/>
          <w:szCs w:val="24"/>
        </w:rPr>
      </w:pPr>
    </w:p>
    <w:p w:rsidR="00CF46B5" w:rsidRDefault="00CF46B5" w:rsidP="00CF46B5">
      <w:pPr>
        <w:spacing w:after="0"/>
        <w:rPr>
          <w:rFonts w:ascii="Arial" w:hAnsi="Arial" w:cs="Arial"/>
          <w:b/>
          <w:sz w:val="24"/>
          <w:szCs w:val="24"/>
        </w:rPr>
      </w:pPr>
      <w:r>
        <w:rPr>
          <w:rFonts w:ascii="Arial" w:hAnsi="Arial" w:cs="Arial"/>
          <w:b/>
          <w:sz w:val="24"/>
          <w:szCs w:val="24"/>
        </w:rPr>
        <w:t>LIST OF CHANGES</w:t>
      </w:r>
    </w:p>
    <w:p w:rsidR="00CF46B5" w:rsidRDefault="00CF46B5" w:rsidP="00CF46B5">
      <w:pPr>
        <w:spacing w:after="0"/>
        <w:rPr>
          <w:rFonts w:ascii="Arial" w:hAnsi="Arial" w:cs="Arial"/>
          <w:sz w:val="24"/>
          <w:szCs w:val="24"/>
        </w:rPr>
      </w:pPr>
      <w:r>
        <w:rPr>
          <w:rFonts w:ascii="Arial" w:hAnsi="Arial" w:cs="Arial"/>
          <w:sz w:val="24"/>
          <w:szCs w:val="24"/>
        </w:rPr>
        <w:t>Indicate the Calendar change(s) being proposed by checking and completing as appropriate:</w:t>
      </w:r>
    </w:p>
    <w:p w:rsidR="00CF46B5" w:rsidRDefault="00CF46B5" w:rsidP="00CF46B5">
      <w:pPr>
        <w:pStyle w:val="ListParagraph"/>
        <w:numPr>
          <w:ilvl w:val="0"/>
          <w:numId w:val="2"/>
        </w:numPr>
        <w:spacing w:after="0"/>
        <w:rPr>
          <w:rFonts w:ascii="Arial" w:hAnsi="Arial" w:cs="Arial"/>
          <w:sz w:val="24"/>
          <w:szCs w:val="24"/>
        </w:rPr>
      </w:pPr>
      <w:r>
        <w:rPr>
          <w:rFonts w:ascii="Arial" w:hAnsi="Arial" w:cs="Arial"/>
          <w:sz w:val="24"/>
          <w:szCs w:val="24"/>
        </w:rPr>
        <w:t>New course(s):</w:t>
      </w:r>
    </w:p>
    <w:p w:rsidR="00CF46B5" w:rsidRDefault="00CF46B5" w:rsidP="00CF46B5">
      <w:pPr>
        <w:pStyle w:val="ListParagraph"/>
        <w:numPr>
          <w:ilvl w:val="0"/>
          <w:numId w:val="2"/>
        </w:numPr>
        <w:spacing w:after="0"/>
        <w:rPr>
          <w:rFonts w:ascii="Arial" w:hAnsi="Arial" w:cs="Arial"/>
          <w:sz w:val="24"/>
          <w:szCs w:val="24"/>
        </w:rPr>
      </w:pPr>
      <w:r>
        <w:rPr>
          <w:rFonts w:ascii="Arial" w:hAnsi="Arial" w:cs="Arial"/>
          <w:sz w:val="24"/>
          <w:szCs w:val="24"/>
        </w:rPr>
        <w:t>Amended or deleted course(s):</w:t>
      </w:r>
    </w:p>
    <w:p w:rsidR="00CF46B5" w:rsidRDefault="00CF46B5" w:rsidP="00CF46B5">
      <w:pPr>
        <w:pStyle w:val="ListParagraph"/>
        <w:numPr>
          <w:ilvl w:val="0"/>
          <w:numId w:val="2"/>
        </w:numPr>
        <w:spacing w:after="0"/>
        <w:rPr>
          <w:rFonts w:ascii="Arial" w:hAnsi="Arial" w:cs="Arial"/>
          <w:sz w:val="24"/>
          <w:szCs w:val="24"/>
        </w:rPr>
      </w:pPr>
      <w:r>
        <w:rPr>
          <w:rFonts w:ascii="Arial" w:hAnsi="Arial" w:cs="Arial"/>
          <w:sz w:val="24"/>
          <w:szCs w:val="24"/>
        </w:rPr>
        <w:t>New program(s):</w:t>
      </w:r>
    </w:p>
    <w:p w:rsidR="00CF46B5" w:rsidRDefault="00CF46B5" w:rsidP="00CF46B5">
      <w:pPr>
        <w:pStyle w:val="ListParagraph"/>
        <w:numPr>
          <w:ilvl w:val="0"/>
          <w:numId w:val="2"/>
        </w:numPr>
        <w:spacing w:after="0"/>
        <w:rPr>
          <w:rFonts w:ascii="Arial" w:hAnsi="Arial" w:cs="Arial"/>
          <w:sz w:val="24"/>
          <w:szCs w:val="24"/>
        </w:rPr>
      </w:pPr>
      <w:r>
        <w:rPr>
          <w:rFonts w:ascii="Arial" w:hAnsi="Arial" w:cs="Arial"/>
          <w:sz w:val="24"/>
          <w:szCs w:val="24"/>
        </w:rPr>
        <w:t>Amended or deleted program(s):</w:t>
      </w:r>
    </w:p>
    <w:p w:rsidR="00CF46B5" w:rsidRDefault="00CF46B5" w:rsidP="00CF46B5">
      <w:pPr>
        <w:pStyle w:val="ListParagraph"/>
        <w:numPr>
          <w:ilvl w:val="0"/>
          <w:numId w:val="2"/>
        </w:numPr>
        <w:spacing w:after="0"/>
        <w:rPr>
          <w:rFonts w:ascii="Arial" w:hAnsi="Arial" w:cs="Arial"/>
          <w:sz w:val="24"/>
          <w:szCs w:val="24"/>
        </w:rPr>
      </w:pPr>
      <w:r>
        <w:rPr>
          <w:rFonts w:ascii="Arial" w:hAnsi="Arial" w:cs="Arial"/>
          <w:sz w:val="24"/>
          <w:szCs w:val="24"/>
        </w:rPr>
        <w:t xml:space="preserve">New, amended or deleted </w:t>
      </w:r>
      <w:r w:rsidRPr="00B7020A">
        <w:rPr>
          <w:rFonts w:ascii="Arial" w:hAnsi="Arial" w:cs="Arial"/>
          <w:sz w:val="24"/>
          <w:szCs w:val="24"/>
        </w:rPr>
        <w:t>Glossary of Terms Used in the Calendar</w:t>
      </w:r>
      <w:r>
        <w:rPr>
          <w:rFonts w:ascii="Arial" w:hAnsi="Arial" w:cs="Arial"/>
          <w:sz w:val="24"/>
          <w:szCs w:val="24"/>
        </w:rPr>
        <w:t xml:space="preserve"> entries</w:t>
      </w:r>
    </w:p>
    <w:p w:rsidR="00CF46B5" w:rsidRDefault="00CF46B5" w:rsidP="00CF46B5">
      <w:pPr>
        <w:pStyle w:val="ListParagraph"/>
        <w:numPr>
          <w:ilvl w:val="0"/>
          <w:numId w:val="2"/>
        </w:numPr>
        <w:spacing w:after="0"/>
        <w:rPr>
          <w:rFonts w:ascii="Arial" w:hAnsi="Arial" w:cs="Arial"/>
          <w:sz w:val="24"/>
          <w:szCs w:val="24"/>
        </w:rPr>
      </w:pPr>
      <w:r>
        <w:rPr>
          <w:rFonts w:ascii="Arial" w:hAnsi="Arial" w:cs="Arial"/>
          <w:sz w:val="24"/>
          <w:szCs w:val="24"/>
        </w:rPr>
        <w:t xml:space="preserve">New, amended or deleted </w:t>
      </w:r>
      <w:r w:rsidRPr="00B7020A">
        <w:rPr>
          <w:rFonts w:ascii="Arial" w:hAnsi="Arial" w:cs="Arial"/>
          <w:sz w:val="24"/>
          <w:szCs w:val="24"/>
        </w:rPr>
        <w:t>Admission/Readmission to the University (Undergraduate)</w:t>
      </w:r>
      <w:r>
        <w:rPr>
          <w:rFonts w:ascii="Arial" w:hAnsi="Arial" w:cs="Arial"/>
          <w:sz w:val="24"/>
          <w:szCs w:val="24"/>
        </w:rPr>
        <w:t xml:space="preserve"> regulations</w:t>
      </w:r>
    </w:p>
    <w:p w:rsidR="00CF46B5" w:rsidRDefault="00CF46B5" w:rsidP="00CF46B5">
      <w:pPr>
        <w:pStyle w:val="ListParagraph"/>
        <w:numPr>
          <w:ilvl w:val="0"/>
          <w:numId w:val="2"/>
        </w:numPr>
        <w:spacing w:after="0"/>
        <w:rPr>
          <w:rFonts w:ascii="Arial" w:hAnsi="Arial" w:cs="Arial"/>
          <w:sz w:val="24"/>
          <w:szCs w:val="24"/>
        </w:rPr>
      </w:pPr>
      <w:r>
        <w:rPr>
          <w:rFonts w:ascii="Arial" w:hAnsi="Arial" w:cs="Arial"/>
          <w:sz w:val="24"/>
          <w:szCs w:val="24"/>
        </w:rPr>
        <w:t>New, amended or deleted General Academic Regulations (Undergraduate)</w:t>
      </w:r>
    </w:p>
    <w:p w:rsidR="00CF46B5" w:rsidRDefault="00CF46B5" w:rsidP="00CF46B5">
      <w:pPr>
        <w:pStyle w:val="ListParagraph"/>
        <w:numPr>
          <w:ilvl w:val="0"/>
          <w:numId w:val="2"/>
        </w:numPr>
        <w:spacing w:after="0"/>
        <w:rPr>
          <w:rFonts w:ascii="Arial" w:hAnsi="Arial" w:cs="Arial"/>
          <w:sz w:val="24"/>
          <w:szCs w:val="24"/>
        </w:rPr>
      </w:pPr>
      <w:r>
        <w:rPr>
          <w:rFonts w:ascii="Arial" w:hAnsi="Arial" w:cs="Arial"/>
          <w:sz w:val="24"/>
          <w:szCs w:val="24"/>
        </w:rPr>
        <w:t>New, amended or deleted Faculty, School or Departmental regulations</w:t>
      </w:r>
    </w:p>
    <w:p w:rsidR="00CF46B5" w:rsidRDefault="00CF46B5" w:rsidP="00CF46B5">
      <w:pPr>
        <w:pStyle w:val="ListParagraph"/>
        <w:numPr>
          <w:ilvl w:val="0"/>
          <w:numId w:val="2"/>
        </w:numPr>
        <w:spacing w:after="0"/>
        <w:rPr>
          <w:rFonts w:ascii="Arial" w:hAnsi="Arial" w:cs="Arial"/>
          <w:sz w:val="24"/>
          <w:szCs w:val="24"/>
        </w:rPr>
      </w:pPr>
      <w:r>
        <w:rPr>
          <w:rFonts w:ascii="Arial" w:hAnsi="Arial" w:cs="Arial"/>
          <w:sz w:val="24"/>
          <w:szCs w:val="24"/>
        </w:rPr>
        <w:t>Other:</w:t>
      </w:r>
    </w:p>
    <w:p w:rsidR="00CF46B5" w:rsidRDefault="00CF46B5" w:rsidP="00CF46B5">
      <w:pPr>
        <w:spacing w:after="0"/>
        <w:rPr>
          <w:rFonts w:ascii="Arial" w:hAnsi="Arial" w:cs="Arial"/>
          <w:b/>
          <w:sz w:val="24"/>
          <w:szCs w:val="24"/>
        </w:rPr>
      </w:pPr>
    </w:p>
    <w:p w:rsidR="00CF46B5" w:rsidRPr="002E3DA7" w:rsidRDefault="00CF46B5" w:rsidP="00CF46B5">
      <w:pPr>
        <w:spacing w:after="0"/>
        <w:rPr>
          <w:rFonts w:ascii="Arial" w:hAnsi="Arial" w:cs="Arial"/>
          <w:b/>
          <w:sz w:val="24"/>
          <w:szCs w:val="24"/>
        </w:rPr>
      </w:pPr>
      <w:r w:rsidRPr="002E3DA7">
        <w:rPr>
          <w:rFonts w:ascii="Arial" w:hAnsi="Arial" w:cs="Arial"/>
          <w:b/>
          <w:sz w:val="24"/>
          <w:szCs w:val="24"/>
        </w:rPr>
        <w:t>ADMINISTRATIVE AUTHORIZATION</w:t>
      </w:r>
    </w:p>
    <w:p w:rsidR="00CF46B5" w:rsidRDefault="00CF46B5" w:rsidP="00CF46B5">
      <w:pPr>
        <w:spacing w:after="0"/>
        <w:rPr>
          <w:rFonts w:ascii="Arial" w:hAnsi="Arial"/>
          <w:sz w:val="24"/>
          <w:lang w:val="en-US"/>
        </w:rPr>
      </w:pPr>
      <w:r>
        <w:rPr>
          <w:rFonts w:ascii="Arial" w:hAnsi="Arial" w:cs="Arial"/>
          <w:sz w:val="24"/>
          <w:szCs w:val="24"/>
        </w:rPr>
        <w:t xml:space="preserve">By signing below, you are confirming that the attached Calendar changes have obtained all necessary Faculty/School approvals, </w:t>
      </w:r>
      <w:r>
        <w:rPr>
          <w:rFonts w:ascii="Arial" w:hAnsi="Arial"/>
          <w:sz w:val="24"/>
          <w:lang w:val="en-US"/>
        </w:rPr>
        <w:t>and that the costs, if any, associated with these changes can be met from within the existing budget allocation or authorized new funding for the appropriate academic unit.</w:t>
      </w:r>
    </w:p>
    <w:p w:rsidR="00CF46B5" w:rsidRDefault="00CF46B5" w:rsidP="00CF46B5">
      <w:pPr>
        <w:spacing w:after="0"/>
        <w:rPr>
          <w:rFonts w:ascii="Arial" w:hAnsi="Arial" w:cs="Arial"/>
          <w:sz w:val="24"/>
          <w:szCs w:val="24"/>
        </w:rPr>
      </w:pPr>
    </w:p>
    <w:p w:rsidR="00CF46B5" w:rsidRDefault="00CF46B5" w:rsidP="00CF46B5">
      <w:pPr>
        <w:widowControl w:val="0"/>
        <w:tabs>
          <w:tab w:val="left" w:pos="0"/>
          <w:tab w:val="left" w:pos="4320"/>
          <w:tab w:val="left" w:pos="5040"/>
          <w:tab w:val="left" w:pos="5760"/>
          <w:tab w:val="left" w:pos="6480"/>
          <w:tab w:val="left" w:pos="7200"/>
          <w:tab w:val="left" w:pos="7920"/>
          <w:tab w:val="left" w:pos="8492"/>
          <w:tab w:val="left" w:pos="9360"/>
        </w:tabs>
        <w:spacing w:after="0" w:line="240" w:lineRule="auto"/>
        <w:rPr>
          <w:rFonts w:ascii="Arial" w:hAnsi="Arial"/>
          <w:sz w:val="24"/>
          <w:lang w:val="en-US"/>
        </w:rPr>
      </w:pPr>
    </w:p>
    <w:p w:rsidR="00CF46B5" w:rsidRDefault="00CF46B5" w:rsidP="00CF46B5">
      <w:pPr>
        <w:widowControl w:val="0"/>
        <w:tabs>
          <w:tab w:val="left" w:pos="0"/>
          <w:tab w:val="left" w:pos="4320"/>
          <w:tab w:val="left" w:pos="5040"/>
          <w:tab w:val="left" w:pos="5760"/>
          <w:tab w:val="left" w:pos="6480"/>
          <w:tab w:val="left" w:pos="7200"/>
          <w:tab w:val="left" w:pos="7920"/>
          <w:tab w:val="left" w:pos="8492"/>
          <w:tab w:val="left" w:pos="9360"/>
        </w:tabs>
        <w:spacing w:after="0" w:line="240" w:lineRule="auto"/>
        <w:rPr>
          <w:rFonts w:ascii="Arial" w:hAnsi="Arial"/>
          <w:sz w:val="24"/>
          <w:lang w:val="en-US"/>
        </w:rPr>
      </w:pPr>
      <w:r>
        <w:rPr>
          <w:rFonts w:ascii="Arial" w:hAnsi="Arial"/>
          <w:sz w:val="24"/>
          <w:lang w:val="en-US"/>
        </w:rPr>
        <w:t>Signature of Dean/Vice-President:</w:t>
      </w:r>
      <w:r>
        <w:rPr>
          <w:rFonts w:ascii="Arial" w:hAnsi="Arial"/>
          <w:sz w:val="24"/>
          <w:lang w:val="en-US"/>
        </w:rPr>
        <w:tab/>
      </w:r>
      <w:r>
        <w:rPr>
          <w:rFonts w:ascii="Arial" w:hAnsi="Arial"/>
          <w:sz w:val="24"/>
          <w:lang w:val="en-US"/>
        </w:rPr>
        <w:tab/>
        <w:t>________________________________</w:t>
      </w:r>
    </w:p>
    <w:p w:rsidR="00CF46B5" w:rsidRDefault="00CF46B5" w:rsidP="00CF46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spacing w:after="0" w:line="240" w:lineRule="auto"/>
        <w:rPr>
          <w:rFonts w:ascii="Arial" w:hAnsi="Arial"/>
          <w:sz w:val="24"/>
          <w:lang w:val="en-US"/>
        </w:rPr>
      </w:pPr>
    </w:p>
    <w:p w:rsidR="00CF46B5" w:rsidRDefault="00CF46B5" w:rsidP="00CF46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spacing w:after="0" w:line="240" w:lineRule="auto"/>
        <w:rPr>
          <w:rFonts w:ascii="Arial" w:hAnsi="Arial"/>
          <w:sz w:val="24"/>
          <w:lang w:val="en-US"/>
        </w:rPr>
      </w:pPr>
    </w:p>
    <w:p w:rsidR="00CF46B5" w:rsidRPr="00700249" w:rsidRDefault="00CF46B5" w:rsidP="00CF46B5">
      <w:pPr>
        <w:widowControl w:val="0"/>
        <w:pBdr>
          <w:top w:val="single" w:sz="8" w:space="0" w:color="FFFFFF"/>
          <w:left w:val="single" w:sz="8" w:space="0" w:color="FFFFFF"/>
          <w:bottom w:val="single" w:sz="8" w:space="0" w:color="FFFFFF"/>
          <w:right w:val="single" w:sz="8" w:space="0" w:color="FFFFFF"/>
        </w:pBdr>
        <w:tabs>
          <w:tab w:val="left" w:pos="0"/>
          <w:tab w:val="left" w:pos="720"/>
          <w:tab w:val="left" w:pos="1440"/>
          <w:tab w:val="left" w:pos="2268"/>
          <w:tab w:val="left" w:pos="2880"/>
          <w:tab w:val="left" w:pos="3600"/>
          <w:tab w:val="left" w:pos="4320"/>
          <w:tab w:val="left" w:pos="5040"/>
          <w:tab w:val="left" w:pos="5760"/>
          <w:tab w:val="left" w:pos="6480"/>
          <w:tab w:val="left" w:pos="7200"/>
          <w:tab w:val="left" w:pos="7920"/>
          <w:tab w:val="left" w:pos="8492"/>
          <w:tab w:val="left" w:pos="9360"/>
        </w:tabs>
        <w:spacing w:after="0" w:line="240" w:lineRule="auto"/>
        <w:rPr>
          <w:rFonts w:ascii="Arial" w:hAnsi="Arial"/>
          <w:sz w:val="24"/>
        </w:rPr>
      </w:pPr>
      <w:r>
        <w:rPr>
          <w:rFonts w:ascii="Arial" w:hAnsi="Arial"/>
          <w:sz w:val="24"/>
          <w:lang w:val="en-US"/>
        </w:rPr>
        <w:t>Date:</w:t>
      </w:r>
      <w:r>
        <w:rPr>
          <w:rFonts w:ascii="Arial" w:hAnsi="Arial"/>
          <w:sz w:val="24"/>
          <w:lang w:val="en-US"/>
        </w:rPr>
        <w:tab/>
      </w:r>
      <w:r>
        <w:rPr>
          <w:rFonts w:ascii="Arial" w:hAnsi="Arial"/>
          <w:sz w:val="24"/>
          <w:lang w:val="en-US"/>
        </w:rPr>
        <w:tab/>
      </w:r>
      <w:r>
        <w:rPr>
          <w:rFonts w:ascii="Arial" w:hAnsi="Arial"/>
          <w:sz w:val="24"/>
          <w:lang w:val="en-US"/>
        </w:rPr>
        <w:tab/>
      </w:r>
      <w:r>
        <w:rPr>
          <w:rFonts w:ascii="Arial" w:hAnsi="Arial"/>
          <w:sz w:val="24"/>
          <w:lang w:val="en-US"/>
        </w:rPr>
        <w:tab/>
      </w:r>
      <w:r>
        <w:rPr>
          <w:rFonts w:ascii="Arial" w:hAnsi="Arial"/>
          <w:sz w:val="24"/>
          <w:lang w:val="en-US"/>
        </w:rPr>
        <w:tab/>
      </w:r>
      <w:r>
        <w:rPr>
          <w:rFonts w:ascii="Arial" w:hAnsi="Arial"/>
          <w:sz w:val="24"/>
          <w:lang w:val="en-US"/>
        </w:rPr>
        <w:tab/>
      </w:r>
      <w:r>
        <w:rPr>
          <w:rFonts w:ascii="Arial" w:hAnsi="Arial"/>
          <w:sz w:val="24"/>
          <w:lang w:val="en-US"/>
        </w:rPr>
        <w:tab/>
        <w:t>________________________________</w:t>
      </w:r>
    </w:p>
    <w:p w:rsidR="00CF46B5" w:rsidRDefault="00CF46B5" w:rsidP="00CF46B5">
      <w:pPr>
        <w:spacing w:after="0"/>
        <w:rPr>
          <w:rFonts w:ascii="Arial" w:hAnsi="Arial" w:cs="Arial"/>
          <w:sz w:val="24"/>
          <w:szCs w:val="24"/>
        </w:rPr>
      </w:pPr>
    </w:p>
    <w:p w:rsidR="00CF46B5" w:rsidRDefault="00CF46B5" w:rsidP="00CF46B5">
      <w:pPr>
        <w:spacing w:after="0"/>
        <w:rPr>
          <w:rFonts w:ascii="Arial" w:hAnsi="Arial" w:cs="Arial"/>
          <w:sz w:val="24"/>
          <w:szCs w:val="24"/>
        </w:rPr>
      </w:pPr>
    </w:p>
    <w:p w:rsidR="00CF46B5" w:rsidRPr="00700249" w:rsidRDefault="00CF46B5" w:rsidP="00CF46B5">
      <w:pPr>
        <w:widowControl w:val="0"/>
        <w:pBdr>
          <w:top w:val="single" w:sz="8" w:space="0" w:color="FFFFFF"/>
          <w:left w:val="single" w:sz="8" w:space="0" w:color="FFFFFF"/>
          <w:bottom w:val="single" w:sz="8" w:space="0" w:color="FFFFFF"/>
          <w:right w:val="single" w:sz="8" w:space="0" w:color="FFFFFF"/>
        </w:pBdr>
        <w:tabs>
          <w:tab w:val="left" w:pos="0"/>
          <w:tab w:val="left" w:pos="720"/>
          <w:tab w:val="left" w:pos="1440"/>
          <w:tab w:val="left" w:pos="2268"/>
          <w:tab w:val="left" w:pos="2880"/>
          <w:tab w:val="left" w:pos="3600"/>
          <w:tab w:val="left" w:pos="4320"/>
          <w:tab w:val="left" w:pos="5040"/>
          <w:tab w:val="left" w:pos="5760"/>
          <w:tab w:val="left" w:pos="6480"/>
          <w:tab w:val="left" w:pos="7200"/>
          <w:tab w:val="left" w:pos="7920"/>
          <w:tab w:val="left" w:pos="8492"/>
          <w:tab w:val="left" w:pos="9360"/>
        </w:tabs>
        <w:spacing w:after="0" w:line="240" w:lineRule="auto"/>
        <w:rPr>
          <w:rFonts w:ascii="Arial" w:hAnsi="Arial"/>
          <w:sz w:val="24"/>
        </w:rPr>
      </w:pPr>
      <w:r>
        <w:rPr>
          <w:rFonts w:ascii="Arial" w:hAnsi="Arial"/>
          <w:sz w:val="24"/>
          <w:lang w:val="en-US"/>
        </w:rPr>
        <w:t>Date of approval by Faculty/Academic Council:</w:t>
      </w:r>
      <w:r>
        <w:rPr>
          <w:rFonts w:ascii="Arial" w:hAnsi="Arial"/>
          <w:sz w:val="24"/>
          <w:lang w:val="en-US"/>
        </w:rPr>
        <w:tab/>
        <w:t>________________________________</w:t>
      </w:r>
    </w:p>
    <w:p w:rsidR="00CF46B5" w:rsidRPr="00FA37B5" w:rsidRDefault="00CF46B5" w:rsidP="00CF46B5">
      <w:pPr>
        <w:spacing w:after="0"/>
        <w:rPr>
          <w:rFonts w:ascii="Arial" w:hAnsi="Arial" w:cs="Arial"/>
          <w:sz w:val="24"/>
          <w:szCs w:val="24"/>
        </w:rPr>
      </w:pPr>
    </w:p>
    <w:p w:rsidR="00212584" w:rsidRDefault="00212584" w:rsidP="009A3357">
      <w:pPr>
        <w:spacing w:after="0"/>
        <w:rPr>
          <w:rFonts w:ascii="Arial" w:hAnsi="Arial" w:cs="Arial"/>
          <w:sz w:val="24"/>
          <w:szCs w:val="24"/>
        </w:rPr>
      </w:pPr>
    </w:p>
    <w:p w:rsidR="00212584" w:rsidRDefault="00212584">
      <w:pPr>
        <w:rPr>
          <w:rFonts w:ascii="Arial" w:hAnsi="Arial" w:cs="Arial"/>
          <w:sz w:val="24"/>
          <w:szCs w:val="24"/>
        </w:rPr>
      </w:pPr>
      <w:r>
        <w:rPr>
          <w:rFonts w:ascii="Arial" w:hAnsi="Arial" w:cs="Arial"/>
          <w:sz w:val="24"/>
          <w:szCs w:val="24"/>
        </w:rPr>
        <w:br w:type="page"/>
      </w:r>
    </w:p>
    <w:p w:rsidR="00212584" w:rsidRPr="0028716B" w:rsidRDefault="00212584" w:rsidP="00212584">
      <w:pPr>
        <w:spacing w:after="0"/>
        <w:jc w:val="center"/>
        <w:rPr>
          <w:rFonts w:ascii="Arial" w:hAnsi="Arial" w:cs="Arial"/>
          <w:b/>
          <w:sz w:val="36"/>
          <w:szCs w:val="24"/>
        </w:rPr>
      </w:pPr>
      <w:r w:rsidRPr="0028716B">
        <w:rPr>
          <w:rFonts w:ascii="Arial" w:hAnsi="Arial" w:cs="Arial"/>
          <w:b/>
          <w:sz w:val="36"/>
          <w:szCs w:val="24"/>
        </w:rPr>
        <w:lastRenderedPageBreak/>
        <w:t>Memorial University of Newfoundland</w:t>
      </w:r>
    </w:p>
    <w:p w:rsidR="00212584" w:rsidRPr="0028716B" w:rsidRDefault="00212584" w:rsidP="00212584">
      <w:pPr>
        <w:spacing w:after="0"/>
        <w:jc w:val="center"/>
        <w:rPr>
          <w:rFonts w:ascii="Arial" w:hAnsi="Arial" w:cs="Arial"/>
          <w:b/>
          <w:sz w:val="36"/>
          <w:szCs w:val="24"/>
        </w:rPr>
      </w:pPr>
      <w:r>
        <w:rPr>
          <w:rFonts w:ascii="Arial" w:hAnsi="Arial" w:cs="Arial"/>
          <w:b/>
          <w:sz w:val="36"/>
          <w:szCs w:val="24"/>
        </w:rPr>
        <w:t xml:space="preserve">Undergraduate </w:t>
      </w:r>
      <w:r w:rsidRPr="0028716B">
        <w:rPr>
          <w:rFonts w:ascii="Arial" w:hAnsi="Arial" w:cs="Arial"/>
          <w:b/>
          <w:sz w:val="36"/>
          <w:szCs w:val="24"/>
        </w:rPr>
        <w:t>Calendar Change Proposal Form</w:t>
      </w:r>
    </w:p>
    <w:p w:rsidR="00212584" w:rsidRPr="0028716B" w:rsidRDefault="00212584" w:rsidP="00212584">
      <w:pPr>
        <w:spacing w:after="0"/>
        <w:jc w:val="center"/>
        <w:rPr>
          <w:rFonts w:ascii="Arial" w:hAnsi="Arial" w:cs="Arial"/>
          <w:b/>
          <w:sz w:val="36"/>
          <w:szCs w:val="24"/>
        </w:rPr>
      </w:pPr>
      <w:r w:rsidRPr="0028716B">
        <w:rPr>
          <w:rFonts w:ascii="Arial" w:hAnsi="Arial" w:cs="Arial"/>
          <w:b/>
          <w:sz w:val="36"/>
          <w:szCs w:val="24"/>
        </w:rPr>
        <w:t>Senate Summary Page</w:t>
      </w:r>
      <w:r>
        <w:rPr>
          <w:rFonts w:ascii="Arial" w:hAnsi="Arial" w:cs="Arial"/>
          <w:b/>
          <w:sz w:val="36"/>
          <w:szCs w:val="24"/>
        </w:rPr>
        <w:t xml:space="preserve"> for Programs</w:t>
      </w:r>
    </w:p>
    <w:p w:rsidR="00212584" w:rsidRPr="0028716B" w:rsidRDefault="00212584" w:rsidP="00212584">
      <w:pPr>
        <w:spacing w:after="0"/>
        <w:rPr>
          <w:rFonts w:ascii="Arial" w:hAnsi="Arial" w:cs="Arial"/>
          <w:sz w:val="24"/>
          <w:szCs w:val="24"/>
        </w:rPr>
      </w:pPr>
    </w:p>
    <w:p w:rsidR="00CF46B5" w:rsidRPr="0028716B" w:rsidRDefault="00CF46B5" w:rsidP="00CF46B5">
      <w:pPr>
        <w:spacing w:after="0"/>
        <w:rPr>
          <w:rFonts w:ascii="Arial" w:hAnsi="Arial" w:cs="Arial"/>
          <w:b/>
          <w:sz w:val="24"/>
          <w:szCs w:val="24"/>
        </w:rPr>
      </w:pPr>
      <w:r>
        <w:rPr>
          <w:rFonts w:ascii="Arial" w:hAnsi="Arial" w:cs="Arial"/>
          <w:b/>
          <w:sz w:val="24"/>
          <w:szCs w:val="24"/>
        </w:rPr>
        <w:t>PROGRAM</w:t>
      </w:r>
      <w:r w:rsidRPr="0028716B">
        <w:rPr>
          <w:rFonts w:ascii="Arial" w:hAnsi="Arial" w:cs="Arial"/>
          <w:b/>
          <w:sz w:val="24"/>
          <w:szCs w:val="24"/>
        </w:rPr>
        <w:t xml:space="preserve"> TITLE</w:t>
      </w:r>
    </w:p>
    <w:p w:rsidR="00CF46B5" w:rsidRDefault="00CF46B5" w:rsidP="00CF46B5">
      <w:pPr>
        <w:spacing w:after="0" w:line="240" w:lineRule="auto"/>
        <w:rPr>
          <w:rFonts w:ascii="Arial" w:hAnsi="Arial"/>
          <w:sz w:val="24"/>
          <w:szCs w:val="24"/>
        </w:rPr>
      </w:pPr>
      <w:r w:rsidRPr="008F2A26">
        <w:rPr>
          <w:rFonts w:ascii="Arial" w:hAnsi="Arial" w:cs="Arial"/>
          <w:color w:val="FF0000"/>
          <w:sz w:val="24"/>
          <w:szCs w:val="24"/>
        </w:rPr>
        <w:t>[</w:t>
      </w:r>
      <w:r w:rsidRPr="008F2A26">
        <w:rPr>
          <w:rFonts w:ascii="Arial" w:hAnsi="Arial"/>
          <w:color w:val="FF0000"/>
          <w:sz w:val="24"/>
          <w:szCs w:val="24"/>
        </w:rPr>
        <w:t>This is the program title as it currently appears in the Calendar. If a common change is being proposed for several programs, they can be listed on a single Senate Summary Page. Otherwise, individual Senate Summary Pages should be included for each program.]</w:t>
      </w:r>
    </w:p>
    <w:p w:rsidR="00CF46B5" w:rsidRPr="0028716B" w:rsidRDefault="00CF46B5" w:rsidP="00CF46B5">
      <w:pPr>
        <w:spacing w:after="0" w:line="240" w:lineRule="auto"/>
        <w:rPr>
          <w:rFonts w:ascii="Arial" w:hAnsi="Arial" w:cs="Arial"/>
          <w:sz w:val="24"/>
          <w:szCs w:val="24"/>
        </w:rPr>
      </w:pPr>
    </w:p>
    <w:p w:rsidR="00CF46B5" w:rsidRPr="0028716B" w:rsidRDefault="00CF46B5" w:rsidP="00CF46B5">
      <w:pPr>
        <w:spacing w:after="0"/>
        <w:rPr>
          <w:rFonts w:ascii="Arial" w:hAnsi="Arial" w:cs="Arial"/>
          <w:b/>
          <w:sz w:val="24"/>
          <w:szCs w:val="24"/>
        </w:rPr>
      </w:pPr>
      <w:r w:rsidRPr="0028716B">
        <w:rPr>
          <w:rFonts w:ascii="Arial" w:hAnsi="Arial" w:cs="Arial"/>
          <w:b/>
          <w:sz w:val="24"/>
          <w:szCs w:val="24"/>
        </w:rPr>
        <w:t xml:space="preserve">REVISED </w:t>
      </w:r>
      <w:r>
        <w:rPr>
          <w:rFonts w:ascii="Arial" w:hAnsi="Arial" w:cs="Arial"/>
          <w:b/>
          <w:sz w:val="24"/>
          <w:szCs w:val="24"/>
        </w:rPr>
        <w:t>PROGRAM</w:t>
      </w:r>
      <w:r w:rsidRPr="0028716B">
        <w:rPr>
          <w:rFonts w:ascii="Arial" w:hAnsi="Arial" w:cs="Arial"/>
          <w:b/>
          <w:sz w:val="24"/>
          <w:szCs w:val="24"/>
        </w:rPr>
        <w:t xml:space="preserve"> TITLE</w:t>
      </w:r>
    </w:p>
    <w:p w:rsidR="00CF46B5" w:rsidRDefault="00CF46B5" w:rsidP="00CF46B5">
      <w:pPr>
        <w:spacing w:after="0" w:line="240" w:lineRule="auto"/>
        <w:rPr>
          <w:rFonts w:ascii="Arial" w:hAnsi="Arial"/>
          <w:sz w:val="24"/>
          <w:szCs w:val="24"/>
        </w:rPr>
      </w:pPr>
      <w:r w:rsidRPr="008F2A26">
        <w:rPr>
          <w:rFonts w:ascii="Arial" w:hAnsi="Arial" w:cs="Arial"/>
          <w:color w:val="FF0000"/>
          <w:sz w:val="24"/>
          <w:szCs w:val="24"/>
        </w:rPr>
        <w:t>[</w:t>
      </w:r>
      <w:r w:rsidRPr="008F2A26">
        <w:rPr>
          <w:rFonts w:ascii="Arial" w:hAnsi="Arial"/>
          <w:color w:val="FF0000"/>
          <w:sz w:val="24"/>
          <w:szCs w:val="24"/>
        </w:rPr>
        <w:t>If the proposal includes a change to the program title, then it should be listed here. Otherwise, this section can be deleted in its entirety.]</w:t>
      </w:r>
    </w:p>
    <w:p w:rsidR="00CF46B5" w:rsidRDefault="00CF46B5" w:rsidP="00CF46B5">
      <w:pPr>
        <w:spacing w:after="0" w:line="240" w:lineRule="auto"/>
        <w:rPr>
          <w:rFonts w:ascii="Arial" w:hAnsi="Arial" w:cs="Arial"/>
          <w:sz w:val="24"/>
          <w:szCs w:val="24"/>
        </w:rPr>
      </w:pPr>
    </w:p>
    <w:p w:rsidR="00CF46B5" w:rsidRPr="0028716B" w:rsidRDefault="00CF46B5" w:rsidP="00CF46B5">
      <w:pPr>
        <w:spacing w:after="0" w:line="240" w:lineRule="auto"/>
        <w:rPr>
          <w:rFonts w:ascii="Arial" w:hAnsi="Arial"/>
          <w:b/>
          <w:sz w:val="24"/>
          <w:szCs w:val="24"/>
        </w:rPr>
      </w:pPr>
      <w:r w:rsidRPr="0028716B">
        <w:rPr>
          <w:rFonts w:ascii="Arial" w:hAnsi="Arial" w:cs="Arial"/>
          <w:b/>
          <w:sz w:val="24"/>
          <w:szCs w:val="24"/>
        </w:rPr>
        <w:t>RATIONALE</w:t>
      </w:r>
    </w:p>
    <w:p w:rsidR="00CF46B5" w:rsidRDefault="00CF46B5" w:rsidP="00CF46B5">
      <w:pPr>
        <w:spacing w:after="0" w:line="240" w:lineRule="auto"/>
        <w:rPr>
          <w:rFonts w:ascii="Arial" w:hAnsi="Arial"/>
          <w:sz w:val="24"/>
          <w:szCs w:val="24"/>
        </w:rPr>
      </w:pPr>
      <w:r w:rsidRPr="008F2A26">
        <w:rPr>
          <w:rFonts w:ascii="Arial" w:hAnsi="Arial"/>
          <w:color w:val="FF0000"/>
          <w:sz w:val="24"/>
          <w:szCs w:val="24"/>
        </w:rPr>
        <w:t xml:space="preserve">[This section should address </w:t>
      </w:r>
      <w:r w:rsidRPr="008F2A26">
        <w:rPr>
          <w:rFonts w:ascii="Arial" w:hAnsi="Arial"/>
          <w:b/>
          <w:i/>
          <w:color w:val="FF0000"/>
          <w:sz w:val="24"/>
          <w:szCs w:val="24"/>
          <w:u w:val="single"/>
        </w:rPr>
        <w:t>why</w:t>
      </w:r>
      <w:r w:rsidRPr="008F2A26">
        <w:rPr>
          <w:rFonts w:ascii="Arial" w:hAnsi="Arial"/>
          <w:color w:val="FF0000"/>
          <w:sz w:val="24"/>
          <w:szCs w:val="24"/>
        </w:rPr>
        <w:t xml:space="preserve"> the Calendar change is being proposed.</w:t>
      </w:r>
      <w:r w:rsidR="00F6034A" w:rsidRPr="00F6034A">
        <w:rPr>
          <w:rFonts w:ascii="Arial" w:hAnsi="Arial"/>
          <w:color w:val="FF0000"/>
          <w:sz w:val="24"/>
          <w:szCs w:val="24"/>
        </w:rPr>
        <w:t xml:space="preserve"> </w:t>
      </w:r>
      <w:r w:rsidR="00F6034A">
        <w:rPr>
          <w:rFonts w:ascii="Arial" w:hAnsi="Arial"/>
          <w:color w:val="FF0000"/>
          <w:sz w:val="24"/>
          <w:szCs w:val="24"/>
        </w:rPr>
        <w:t>It should include an executive summary which can be used by the Dean's Office in an email requesting formal feedback.</w:t>
      </w:r>
      <w:r w:rsidR="00F6034A" w:rsidRPr="00052A0B">
        <w:rPr>
          <w:rFonts w:ascii="Arial" w:hAnsi="Arial"/>
          <w:color w:val="FF0000"/>
          <w:sz w:val="24"/>
          <w:szCs w:val="24"/>
        </w:rPr>
        <w:t>]</w:t>
      </w:r>
    </w:p>
    <w:p w:rsidR="00CF46B5" w:rsidRDefault="00CF46B5" w:rsidP="00CF46B5">
      <w:pPr>
        <w:spacing w:after="0" w:line="240" w:lineRule="auto"/>
        <w:rPr>
          <w:rFonts w:ascii="Arial" w:hAnsi="Arial"/>
          <w:sz w:val="24"/>
          <w:szCs w:val="24"/>
        </w:rPr>
      </w:pPr>
    </w:p>
    <w:p w:rsidR="00CF46B5" w:rsidRDefault="00CF46B5" w:rsidP="00CF46B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spacing w:after="0" w:line="240" w:lineRule="auto"/>
        <w:rPr>
          <w:rFonts w:ascii="Arial" w:hAnsi="Arial" w:cs="Arial"/>
          <w:color w:val="FF0000"/>
          <w:sz w:val="24"/>
          <w:szCs w:val="24"/>
          <w:lang w:val="en-GB"/>
        </w:rPr>
      </w:pPr>
      <w:r>
        <w:rPr>
          <w:rFonts w:ascii="Arial" w:hAnsi="Arial" w:cs="Arial"/>
          <w:b/>
          <w:sz w:val="24"/>
          <w:szCs w:val="24"/>
          <w:lang w:val="en-GB"/>
        </w:rPr>
        <w:t>ANTICIPATED EFFECTIVE DATE</w:t>
      </w:r>
      <w:r>
        <w:rPr>
          <w:rFonts w:ascii="Arial" w:hAnsi="Arial" w:cs="Arial"/>
          <w:b/>
          <w:sz w:val="24"/>
          <w:szCs w:val="24"/>
          <w:lang w:val="en-GB"/>
        </w:rPr>
        <w:br/>
      </w:r>
      <w:r w:rsidRPr="00A12A77">
        <w:rPr>
          <w:rFonts w:ascii="Arial" w:hAnsi="Arial" w:cs="Arial"/>
          <w:color w:val="FF0000"/>
          <w:sz w:val="24"/>
          <w:szCs w:val="24"/>
          <w:lang w:val="en-GB"/>
        </w:rPr>
        <w:t>[Please provide the date/semester that it is expected these changes will come into effect.]</w:t>
      </w:r>
    </w:p>
    <w:p w:rsidR="00CF46B5" w:rsidRPr="00A12A77" w:rsidRDefault="00CF46B5" w:rsidP="00CF46B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spacing w:after="0" w:line="240" w:lineRule="auto"/>
        <w:rPr>
          <w:rFonts w:ascii="Arial" w:hAnsi="Arial" w:cs="Arial"/>
          <w:color w:val="FF0000"/>
          <w:sz w:val="24"/>
          <w:szCs w:val="24"/>
          <w:lang w:val="en-GB"/>
        </w:rPr>
      </w:pPr>
    </w:p>
    <w:p w:rsidR="00CF46B5" w:rsidRPr="0028716B" w:rsidRDefault="00CF46B5" w:rsidP="00CF46B5">
      <w:pPr>
        <w:spacing w:after="0" w:line="240" w:lineRule="auto"/>
        <w:rPr>
          <w:rFonts w:ascii="Arial" w:hAnsi="Arial"/>
          <w:b/>
          <w:sz w:val="24"/>
          <w:szCs w:val="24"/>
        </w:rPr>
      </w:pPr>
      <w:r w:rsidRPr="0028716B">
        <w:rPr>
          <w:rFonts w:ascii="Arial" w:hAnsi="Arial"/>
          <w:b/>
          <w:sz w:val="24"/>
          <w:szCs w:val="24"/>
        </w:rPr>
        <w:t>CALENDAR CHANGES</w:t>
      </w:r>
    </w:p>
    <w:p w:rsidR="00CF46B5" w:rsidRPr="008F2A26" w:rsidRDefault="00CF46B5" w:rsidP="00CF46B5">
      <w:pPr>
        <w:spacing w:after="0" w:line="240" w:lineRule="auto"/>
        <w:rPr>
          <w:rFonts w:ascii="Arial" w:hAnsi="Arial"/>
          <w:color w:val="FF0000"/>
          <w:sz w:val="24"/>
          <w:szCs w:val="24"/>
        </w:rPr>
      </w:pPr>
      <w:r w:rsidRPr="008F2A26">
        <w:rPr>
          <w:rFonts w:ascii="Arial" w:hAnsi="Arial"/>
          <w:color w:val="FF0000"/>
          <w:sz w:val="24"/>
          <w:szCs w:val="24"/>
        </w:rPr>
        <w:t>[</w:t>
      </w:r>
      <w:r w:rsidRPr="00052A0B">
        <w:rPr>
          <w:rFonts w:ascii="Arial" w:hAnsi="Arial"/>
          <w:color w:val="FF0000"/>
          <w:sz w:val="24"/>
          <w:szCs w:val="24"/>
        </w:rPr>
        <w:t xml:space="preserve">The proposed Calendar change(s) should be listed here. Additions should be indicated by </w:t>
      </w:r>
      <w:r w:rsidRPr="00052A0B">
        <w:rPr>
          <w:rFonts w:ascii="Arial" w:hAnsi="Arial"/>
          <w:color w:val="FF0000"/>
          <w:sz w:val="24"/>
          <w:szCs w:val="24"/>
          <w:u w:val="single"/>
        </w:rPr>
        <w:t>underlining</w:t>
      </w:r>
      <w:r w:rsidRPr="00052A0B">
        <w:rPr>
          <w:rFonts w:ascii="Arial" w:hAnsi="Arial"/>
          <w:color w:val="FF0000"/>
          <w:sz w:val="24"/>
          <w:szCs w:val="24"/>
        </w:rPr>
        <w:t xml:space="preserve"> and deletions by </w:t>
      </w:r>
      <w:r w:rsidRPr="00052A0B">
        <w:rPr>
          <w:rFonts w:ascii="Arial" w:hAnsi="Arial"/>
          <w:strike/>
          <w:color w:val="FF0000"/>
          <w:sz w:val="24"/>
          <w:szCs w:val="24"/>
        </w:rPr>
        <w:t>strikethroughs</w:t>
      </w:r>
      <w:r w:rsidRPr="008F2A26">
        <w:rPr>
          <w:rFonts w:ascii="Arial" w:hAnsi="Arial"/>
          <w:color w:val="FF0000"/>
          <w:sz w:val="24"/>
          <w:szCs w:val="24"/>
        </w:rPr>
        <w:t>.]</w:t>
      </w:r>
    </w:p>
    <w:p w:rsidR="00CF46B5" w:rsidRDefault="00CF46B5" w:rsidP="00CF46B5">
      <w:pPr>
        <w:spacing w:after="0" w:line="240" w:lineRule="auto"/>
        <w:rPr>
          <w:rFonts w:ascii="Arial" w:hAnsi="Arial"/>
          <w:sz w:val="24"/>
          <w:szCs w:val="24"/>
        </w:rPr>
      </w:pPr>
    </w:p>
    <w:p w:rsidR="00CF46B5" w:rsidRPr="0028716B" w:rsidRDefault="00CF46B5" w:rsidP="00CF46B5">
      <w:pPr>
        <w:spacing w:after="0" w:line="240" w:lineRule="auto"/>
        <w:rPr>
          <w:rFonts w:ascii="Arial" w:hAnsi="Arial"/>
          <w:b/>
          <w:sz w:val="24"/>
          <w:szCs w:val="24"/>
        </w:rPr>
      </w:pPr>
      <w:r w:rsidRPr="0028716B">
        <w:rPr>
          <w:rFonts w:ascii="Arial" w:hAnsi="Arial"/>
          <w:b/>
          <w:sz w:val="24"/>
          <w:szCs w:val="24"/>
        </w:rPr>
        <w:t xml:space="preserve">CALENDAR </w:t>
      </w:r>
      <w:r>
        <w:rPr>
          <w:rFonts w:ascii="Arial" w:hAnsi="Arial"/>
          <w:b/>
          <w:sz w:val="24"/>
          <w:szCs w:val="24"/>
        </w:rPr>
        <w:t>ENTRY AFTER CHANGES</w:t>
      </w:r>
    </w:p>
    <w:p w:rsidR="00CF46B5" w:rsidRDefault="00CF46B5" w:rsidP="00CF46B5">
      <w:pPr>
        <w:spacing w:after="0" w:line="240" w:lineRule="auto"/>
        <w:rPr>
          <w:rFonts w:ascii="Arial" w:hAnsi="Arial"/>
          <w:sz w:val="24"/>
          <w:szCs w:val="24"/>
        </w:rPr>
      </w:pPr>
      <w:r w:rsidRPr="008F2A26">
        <w:rPr>
          <w:rFonts w:ascii="Arial" w:hAnsi="Arial"/>
          <w:color w:val="FF0000"/>
          <w:sz w:val="24"/>
          <w:szCs w:val="24"/>
        </w:rPr>
        <w:t>[</w:t>
      </w:r>
      <w:r>
        <w:rPr>
          <w:rFonts w:ascii="Arial" w:hAnsi="Arial"/>
          <w:color w:val="FF0000"/>
          <w:sz w:val="24"/>
          <w:szCs w:val="24"/>
        </w:rPr>
        <w:t xml:space="preserve">This section should present the Calendar entries as they would appear in print, </w:t>
      </w:r>
      <w:r w:rsidRPr="00052A0B">
        <w:rPr>
          <w:rFonts w:ascii="Arial" w:hAnsi="Arial"/>
          <w:color w:val="FF0000"/>
          <w:sz w:val="24"/>
          <w:szCs w:val="24"/>
        </w:rPr>
        <w:t>without underline and strikethrough formatting</w:t>
      </w:r>
      <w:r w:rsidRPr="008F2A26">
        <w:rPr>
          <w:rFonts w:ascii="Arial" w:hAnsi="Arial"/>
          <w:color w:val="FF0000"/>
          <w:sz w:val="24"/>
          <w:szCs w:val="24"/>
        </w:rPr>
        <w:t>.]</w:t>
      </w:r>
    </w:p>
    <w:p w:rsidR="00CF46B5" w:rsidRDefault="00CF46B5" w:rsidP="00CF46B5">
      <w:pPr>
        <w:spacing w:after="0" w:line="240" w:lineRule="auto"/>
        <w:rPr>
          <w:rFonts w:ascii="Arial" w:hAnsi="Arial"/>
          <w:b/>
          <w:sz w:val="24"/>
          <w:szCs w:val="24"/>
        </w:rPr>
      </w:pPr>
    </w:p>
    <w:p w:rsidR="00CF46B5" w:rsidRPr="0028716B" w:rsidRDefault="00CF46B5" w:rsidP="00CF46B5">
      <w:pPr>
        <w:spacing w:after="0" w:line="240" w:lineRule="auto"/>
        <w:rPr>
          <w:rFonts w:ascii="Arial" w:hAnsi="Arial"/>
          <w:b/>
          <w:sz w:val="24"/>
          <w:szCs w:val="24"/>
        </w:rPr>
      </w:pPr>
      <w:r w:rsidRPr="0028716B">
        <w:rPr>
          <w:rFonts w:ascii="Arial" w:hAnsi="Arial"/>
          <w:b/>
          <w:sz w:val="24"/>
          <w:szCs w:val="24"/>
        </w:rPr>
        <w:t>SECONDARY CALENDAR CHANGES</w:t>
      </w:r>
    </w:p>
    <w:p w:rsidR="00CF46B5" w:rsidRDefault="00CF46B5" w:rsidP="00CF46B5">
      <w:pPr>
        <w:spacing w:after="0" w:line="240" w:lineRule="auto"/>
        <w:rPr>
          <w:rFonts w:ascii="Arial" w:hAnsi="Arial"/>
          <w:sz w:val="24"/>
          <w:szCs w:val="24"/>
        </w:rPr>
      </w:pPr>
      <w:r w:rsidRPr="00E41519">
        <w:rPr>
          <w:rFonts w:ascii="Arial" w:hAnsi="Arial"/>
          <w:color w:val="FF0000"/>
          <w:sz w:val="24"/>
          <w:szCs w:val="24"/>
        </w:rPr>
        <w:t>[</w:t>
      </w:r>
      <w:bookmarkStart w:id="0" w:name="_Hlk514285135"/>
      <w:r w:rsidRPr="00E41519">
        <w:rPr>
          <w:rFonts w:ascii="Arial" w:hAnsi="Arial"/>
          <w:color w:val="FF0000"/>
          <w:sz w:val="24"/>
          <w:szCs w:val="24"/>
        </w:rPr>
        <w:t xml:space="preserve">If the proposed Calendar changes result in additional changes to other sections of the Calendar, these should be listed here, in </w:t>
      </w:r>
      <w:r>
        <w:rPr>
          <w:rFonts w:ascii="Arial" w:hAnsi="Arial"/>
          <w:color w:val="FF0000"/>
          <w:sz w:val="24"/>
          <w:szCs w:val="24"/>
        </w:rPr>
        <w:t xml:space="preserve">an </w:t>
      </w:r>
      <w:r w:rsidRPr="00E41519">
        <w:rPr>
          <w:rFonts w:ascii="Arial" w:hAnsi="Arial"/>
          <w:color w:val="FF0000"/>
          <w:sz w:val="24"/>
          <w:szCs w:val="24"/>
        </w:rPr>
        <w:t>underline and strikethrough format. If there are no secondary Calendar changes then this section can be deleted in its entirety.</w:t>
      </w:r>
      <w:bookmarkEnd w:id="0"/>
      <w:r w:rsidRPr="00E41519">
        <w:rPr>
          <w:rFonts w:ascii="Arial" w:hAnsi="Arial"/>
          <w:color w:val="FF0000"/>
          <w:sz w:val="24"/>
          <w:szCs w:val="24"/>
        </w:rPr>
        <w:t>]</w:t>
      </w:r>
    </w:p>
    <w:p w:rsidR="00CF46B5" w:rsidRPr="0028716B" w:rsidRDefault="00CF46B5" w:rsidP="00CF46B5">
      <w:pPr>
        <w:spacing w:after="0" w:line="240" w:lineRule="auto"/>
        <w:rPr>
          <w:rFonts w:ascii="Arial" w:hAnsi="Arial" w:cs="Arial"/>
          <w:sz w:val="24"/>
          <w:szCs w:val="24"/>
        </w:rPr>
      </w:pPr>
    </w:p>
    <w:p w:rsidR="00212584" w:rsidRDefault="00212584">
      <w:pPr>
        <w:rPr>
          <w:rFonts w:ascii="Arial" w:hAnsi="Arial" w:cs="Arial"/>
          <w:sz w:val="24"/>
          <w:szCs w:val="24"/>
        </w:rPr>
      </w:pPr>
      <w:r>
        <w:rPr>
          <w:rFonts w:ascii="Arial" w:hAnsi="Arial" w:cs="Arial"/>
          <w:sz w:val="24"/>
          <w:szCs w:val="24"/>
        </w:rPr>
        <w:br w:type="page"/>
      </w:r>
    </w:p>
    <w:p w:rsidR="00212584" w:rsidRPr="000A7217" w:rsidRDefault="00212584" w:rsidP="00212584">
      <w:pPr>
        <w:spacing w:after="0"/>
        <w:jc w:val="center"/>
        <w:rPr>
          <w:rFonts w:ascii="Arial" w:hAnsi="Arial" w:cs="Arial"/>
          <w:b/>
          <w:sz w:val="36"/>
          <w:szCs w:val="36"/>
        </w:rPr>
      </w:pPr>
      <w:r w:rsidRPr="000A7217">
        <w:rPr>
          <w:rFonts w:ascii="Arial" w:hAnsi="Arial" w:cs="Arial"/>
          <w:b/>
          <w:sz w:val="36"/>
          <w:szCs w:val="36"/>
        </w:rPr>
        <w:lastRenderedPageBreak/>
        <w:t>Memorial University of Newfoundland</w:t>
      </w:r>
    </w:p>
    <w:p w:rsidR="00212584" w:rsidRPr="000A7217" w:rsidRDefault="00212584" w:rsidP="00212584">
      <w:pPr>
        <w:spacing w:after="0"/>
        <w:jc w:val="center"/>
        <w:rPr>
          <w:rFonts w:ascii="Arial" w:hAnsi="Arial" w:cs="Arial"/>
          <w:b/>
          <w:sz w:val="36"/>
          <w:szCs w:val="36"/>
        </w:rPr>
      </w:pPr>
      <w:r>
        <w:rPr>
          <w:rFonts w:ascii="Arial" w:hAnsi="Arial" w:cs="Arial"/>
          <w:b/>
          <w:sz w:val="36"/>
          <w:szCs w:val="36"/>
        </w:rPr>
        <w:t xml:space="preserve">Undergraduate </w:t>
      </w:r>
      <w:r w:rsidRPr="000A7217">
        <w:rPr>
          <w:rFonts w:ascii="Arial" w:hAnsi="Arial" w:cs="Arial"/>
          <w:b/>
          <w:sz w:val="36"/>
          <w:szCs w:val="36"/>
        </w:rPr>
        <w:t>Calendar Change Proposal Form</w:t>
      </w:r>
    </w:p>
    <w:p w:rsidR="00212584" w:rsidRDefault="00212584" w:rsidP="00212584">
      <w:pPr>
        <w:spacing w:after="0"/>
        <w:jc w:val="center"/>
        <w:rPr>
          <w:rFonts w:ascii="Arial" w:hAnsi="Arial" w:cs="Arial"/>
          <w:b/>
          <w:sz w:val="36"/>
          <w:szCs w:val="36"/>
        </w:rPr>
      </w:pPr>
      <w:r w:rsidRPr="000A7217">
        <w:rPr>
          <w:rFonts w:ascii="Arial" w:hAnsi="Arial" w:cs="Arial"/>
          <w:b/>
          <w:sz w:val="36"/>
          <w:szCs w:val="36"/>
        </w:rPr>
        <w:t>Appendix Page</w:t>
      </w:r>
    </w:p>
    <w:p w:rsidR="00005A79" w:rsidRDefault="00005A79" w:rsidP="00005A79">
      <w:pPr>
        <w:spacing w:after="0"/>
        <w:rPr>
          <w:rFonts w:ascii="Arial" w:hAnsi="Arial" w:cs="Arial"/>
          <w:b/>
          <w:sz w:val="36"/>
          <w:szCs w:val="36"/>
        </w:rPr>
      </w:pPr>
    </w:p>
    <w:p w:rsidR="00005A79" w:rsidRDefault="00005A79" w:rsidP="00005A79">
      <w:pPr>
        <w:spacing w:after="0"/>
        <w:rPr>
          <w:rFonts w:ascii="Arial" w:hAnsi="Arial" w:cs="Arial"/>
          <w:b/>
          <w:sz w:val="24"/>
          <w:szCs w:val="24"/>
        </w:rPr>
      </w:pPr>
      <w:r w:rsidRPr="000A7217">
        <w:rPr>
          <w:rFonts w:ascii="Arial" w:hAnsi="Arial" w:cs="Arial"/>
          <w:b/>
          <w:sz w:val="24"/>
          <w:szCs w:val="24"/>
        </w:rPr>
        <w:t>CONSULTATIONS</w:t>
      </w:r>
      <w:r>
        <w:rPr>
          <w:rFonts w:ascii="Arial" w:hAnsi="Arial" w:cs="Arial"/>
          <w:b/>
          <w:sz w:val="24"/>
          <w:szCs w:val="24"/>
        </w:rPr>
        <w:t xml:space="preserve"> SOUGHT</w:t>
      </w:r>
    </w:p>
    <w:p w:rsidR="00F6034A" w:rsidRPr="00AE7830" w:rsidRDefault="00F6034A" w:rsidP="00F6034A">
      <w:pPr>
        <w:spacing w:after="0" w:line="240" w:lineRule="auto"/>
        <w:rPr>
          <w:rFonts w:ascii="Arial" w:hAnsi="Arial" w:cs="Arial"/>
          <w:color w:val="FF0000"/>
          <w:sz w:val="24"/>
          <w:szCs w:val="24"/>
        </w:rPr>
      </w:pPr>
      <w:r w:rsidRPr="00AE7830">
        <w:rPr>
          <w:rFonts w:ascii="Arial" w:hAnsi="Arial" w:cs="Arial"/>
          <w:color w:val="FF0000"/>
          <w:sz w:val="24"/>
          <w:szCs w:val="24"/>
        </w:rPr>
        <w:t>[</w:t>
      </w:r>
      <w:r>
        <w:rPr>
          <w:rFonts w:ascii="Arial" w:hAnsi="Arial" w:cs="Arial"/>
          <w:color w:val="FF0000"/>
          <w:sz w:val="24"/>
          <w:szCs w:val="24"/>
        </w:rPr>
        <w:t xml:space="preserve">Indicate here that the Dean's office sends CCP out for formal consultation. </w:t>
      </w:r>
      <w:r w:rsidRPr="00AE7830">
        <w:rPr>
          <w:rFonts w:ascii="Arial" w:hAnsi="Arial" w:cs="Arial"/>
          <w:color w:val="FF0000"/>
          <w:sz w:val="24"/>
          <w:szCs w:val="24"/>
        </w:rPr>
        <w:t xml:space="preserve">The text of the request for </w:t>
      </w:r>
      <w:r>
        <w:rPr>
          <w:rFonts w:ascii="Arial" w:hAnsi="Arial" w:cs="Arial"/>
          <w:color w:val="FF0000"/>
          <w:sz w:val="24"/>
          <w:szCs w:val="24"/>
        </w:rPr>
        <w:t xml:space="preserve">formal </w:t>
      </w:r>
      <w:r w:rsidRPr="00AE7830">
        <w:rPr>
          <w:rFonts w:ascii="Arial" w:hAnsi="Arial" w:cs="Arial"/>
          <w:color w:val="FF0000"/>
          <w:sz w:val="24"/>
          <w:szCs w:val="24"/>
        </w:rPr>
        <w:t xml:space="preserve">feedback sent to these units </w:t>
      </w:r>
      <w:r>
        <w:rPr>
          <w:rFonts w:ascii="Arial" w:hAnsi="Arial" w:cs="Arial"/>
          <w:color w:val="FF0000"/>
          <w:sz w:val="24"/>
          <w:szCs w:val="24"/>
        </w:rPr>
        <w:t>will also</w:t>
      </w:r>
      <w:r w:rsidRPr="00AE7830">
        <w:rPr>
          <w:rFonts w:ascii="Arial" w:hAnsi="Arial" w:cs="Arial"/>
          <w:color w:val="FF0000"/>
          <w:sz w:val="24"/>
          <w:szCs w:val="24"/>
        </w:rPr>
        <w:t xml:space="preserve"> be attached to this Appendix Page. If a response </w:t>
      </w:r>
      <w:r>
        <w:rPr>
          <w:rFonts w:ascii="Arial" w:hAnsi="Arial" w:cs="Arial"/>
          <w:color w:val="FF0000"/>
          <w:sz w:val="24"/>
          <w:szCs w:val="24"/>
        </w:rPr>
        <w:t>is</w:t>
      </w:r>
      <w:r w:rsidRPr="00AE7830">
        <w:rPr>
          <w:rFonts w:ascii="Arial" w:hAnsi="Arial" w:cs="Arial"/>
          <w:color w:val="FF0000"/>
          <w:sz w:val="24"/>
          <w:szCs w:val="24"/>
        </w:rPr>
        <w:t xml:space="preserve"> received, the date of the response</w:t>
      </w:r>
      <w:r>
        <w:rPr>
          <w:rFonts w:ascii="Arial" w:hAnsi="Arial" w:cs="Arial"/>
          <w:color w:val="FF0000"/>
          <w:sz w:val="24"/>
          <w:szCs w:val="24"/>
        </w:rPr>
        <w:t xml:space="preserve"> will be noted</w:t>
      </w:r>
      <w:r w:rsidRPr="00AE7830">
        <w:rPr>
          <w:rFonts w:ascii="Arial" w:hAnsi="Arial" w:cs="Arial"/>
          <w:color w:val="FF0000"/>
          <w:sz w:val="24"/>
          <w:szCs w:val="24"/>
        </w:rPr>
        <w:t xml:space="preserve"> here and the text of the response</w:t>
      </w:r>
      <w:r>
        <w:rPr>
          <w:rFonts w:ascii="Arial" w:hAnsi="Arial" w:cs="Arial"/>
          <w:color w:val="FF0000"/>
          <w:sz w:val="24"/>
          <w:szCs w:val="24"/>
        </w:rPr>
        <w:t xml:space="preserve"> attached</w:t>
      </w:r>
      <w:r w:rsidRPr="00AE7830">
        <w:rPr>
          <w:rFonts w:ascii="Arial" w:hAnsi="Arial" w:cs="Arial"/>
          <w:color w:val="FF0000"/>
          <w:sz w:val="24"/>
          <w:szCs w:val="24"/>
        </w:rPr>
        <w:t xml:space="preserve"> to this Appendix Page. If no response</w:t>
      </w:r>
      <w:r>
        <w:rPr>
          <w:rFonts w:ascii="Arial" w:hAnsi="Arial" w:cs="Arial"/>
          <w:color w:val="FF0000"/>
          <w:sz w:val="24"/>
          <w:szCs w:val="24"/>
        </w:rPr>
        <w:t xml:space="preserve"> is</w:t>
      </w:r>
      <w:r w:rsidRPr="00AE7830">
        <w:rPr>
          <w:rFonts w:ascii="Arial" w:hAnsi="Arial" w:cs="Arial"/>
          <w:color w:val="FF0000"/>
          <w:sz w:val="24"/>
          <w:szCs w:val="24"/>
        </w:rPr>
        <w:t xml:space="preserve"> received, </w:t>
      </w:r>
      <w:r>
        <w:rPr>
          <w:rFonts w:ascii="Arial" w:hAnsi="Arial" w:cs="Arial"/>
          <w:color w:val="FF0000"/>
          <w:sz w:val="24"/>
          <w:szCs w:val="24"/>
        </w:rPr>
        <w:t xml:space="preserve">this will be </w:t>
      </w:r>
      <w:r w:rsidRPr="00AE7830">
        <w:rPr>
          <w:rFonts w:ascii="Arial" w:hAnsi="Arial" w:cs="Arial"/>
          <w:color w:val="FF0000"/>
          <w:sz w:val="24"/>
          <w:szCs w:val="24"/>
        </w:rPr>
        <w:t>indicate</w:t>
      </w:r>
      <w:r>
        <w:rPr>
          <w:rFonts w:ascii="Arial" w:hAnsi="Arial" w:cs="Arial"/>
          <w:color w:val="FF0000"/>
          <w:sz w:val="24"/>
          <w:szCs w:val="24"/>
        </w:rPr>
        <w:t>d</w:t>
      </w:r>
      <w:r w:rsidRPr="00AE7830">
        <w:rPr>
          <w:rFonts w:ascii="Arial" w:hAnsi="Arial" w:cs="Arial"/>
          <w:color w:val="FF0000"/>
          <w:sz w:val="24"/>
          <w:szCs w:val="24"/>
        </w:rPr>
        <w:t xml:space="preserve"> here.</w:t>
      </w:r>
      <w:r>
        <w:rPr>
          <w:rFonts w:ascii="Arial" w:hAnsi="Arial" w:cs="Arial"/>
          <w:color w:val="FF0000"/>
          <w:sz w:val="24"/>
          <w:szCs w:val="24"/>
        </w:rPr>
        <w:t>]</w:t>
      </w:r>
    </w:p>
    <w:p w:rsidR="00212584" w:rsidRPr="000A7217" w:rsidRDefault="00212584" w:rsidP="00212584">
      <w:pPr>
        <w:spacing w:after="0"/>
        <w:rPr>
          <w:rFonts w:ascii="Arial" w:hAnsi="Arial" w:cs="Arial"/>
          <w:sz w:val="24"/>
          <w:szCs w:val="24"/>
        </w:rPr>
      </w:pPr>
    </w:p>
    <w:p w:rsidR="00212584" w:rsidRPr="00B81B2A" w:rsidRDefault="00212584" w:rsidP="00212584">
      <w:pPr>
        <w:spacing w:after="0"/>
        <w:rPr>
          <w:rFonts w:ascii="Arial" w:hAnsi="Arial" w:cs="Arial"/>
          <w:b/>
          <w:sz w:val="24"/>
          <w:szCs w:val="24"/>
        </w:rPr>
      </w:pPr>
      <w:r w:rsidRPr="00B81B2A">
        <w:rPr>
          <w:rFonts w:ascii="Arial" w:hAnsi="Arial" w:cs="Arial"/>
          <w:b/>
          <w:sz w:val="24"/>
          <w:szCs w:val="24"/>
        </w:rPr>
        <w:t>CONSULTATIONS SOUGHT</w:t>
      </w:r>
      <w:r>
        <w:rPr>
          <w:rFonts w:ascii="Arial" w:hAnsi="Arial" w:cs="Arial"/>
          <w:b/>
          <w:sz w:val="24"/>
          <w:szCs w:val="24"/>
        </w:rPr>
        <w:tab/>
      </w:r>
      <w:r>
        <w:rPr>
          <w:rFonts w:ascii="Arial" w:hAnsi="Arial" w:cs="Arial"/>
          <w:b/>
          <w:sz w:val="24"/>
          <w:szCs w:val="24"/>
        </w:rPr>
        <w:tab/>
      </w:r>
      <w:r>
        <w:rPr>
          <w:rFonts w:ascii="Arial" w:hAnsi="Arial" w:cs="Arial"/>
          <w:b/>
          <w:sz w:val="24"/>
          <w:szCs w:val="24"/>
        </w:rPr>
        <w:tab/>
        <w:t>RESPONSE</w:t>
      </w:r>
      <w:r>
        <w:rPr>
          <w:rFonts w:ascii="Arial" w:hAnsi="Arial" w:cs="Arial"/>
          <w:b/>
          <w:sz w:val="24"/>
          <w:szCs w:val="24"/>
        </w:rPr>
        <w:tab/>
      </w:r>
      <w:r>
        <w:rPr>
          <w:rFonts w:ascii="Arial" w:hAnsi="Arial" w:cs="Arial"/>
          <w:b/>
          <w:sz w:val="24"/>
          <w:szCs w:val="24"/>
        </w:rPr>
        <w:tab/>
        <w:t>DATE</w:t>
      </w:r>
    </w:p>
    <w:p w:rsidR="00212584" w:rsidRPr="00B81B2A" w:rsidRDefault="00212584" w:rsidP="00212584">
      <w:pPr>
        <w:spacing w:after="0"/>
        <w:rPr>
          <w:rFonts w:ascii="Arial" w:hAnsi="Arial" w:cs="Arial"/>
          <w:sz w:val="24"/>
          <w:szCs w:val="24"/>
        </w:rPr>
      </w:pPr>
    </w:p>
    <w:p w:rsidR="00212584" w:rsidRPr="00B81B2A" w:rsidRDefault="00212584" w:rsidP="0021258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eastAsia="Arial" w:hAnsi="Arial" w:cs="Arial"/>
          <w:sz w:val="24"/>
          <w:szCs w:val="24"/>
        </w:rPr>
      </w:pPr>
      <w:r>
        <w:rPr>
          <w:rFonts w:ascii="Arial" w:hAnsi="Arial" w:cs="Arial"/>
          <w:sz w:val="24"/>
          <w:szCs w:val="24"/>
        </w:rPr>
        <w:t>Business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sidRPr="00B81B2A">
        <w:rPr>
          <w:rFonts w:ascii="Arial" w:hAnsi="Arial" w:cs="Arial"/>
          <w:sz w:val="24"/>
          <w:szCs w:val="24"/>
        </w:rPr>
        <w:t>No</w:t>
      </w:r>
    </w:p>
    <w:p w:rsidR="00212584" w:rsidRPr="00B81B2A" w:rsidRDefault="00212584" w:rsidP="0021258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eastAsia="Arial" w:hAnsi="Arial" w:cs="Arial"/>
          <w:sz w:val="24"/>
          <w:szCs w:val="24"/>
        </w:rPr>
      </w:pPr>
      <w:r>
        <w:rPr>
          <w:rFonts w:ascii="Arial" w:hAnsi="Arial" w:cs="Arial"/>
          <w:sz w:val="24"/>
          <w:szCs w:val="24"/>
          <w:lang w:val="en-US"/>
        </w:rPr>
        <w:t>Education</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Yes/</w:t>
      </w:r>
      <w:r w:rsidRPr="00B81B2A">
        <w:rPr>
          <w:rFonts w:ascii="Arial" w:hAnsi="Arial" w:cs="Arial"/>
          <w:sz w:val="24"/>
          <w:szCs w:val="24"/>
        </w:rPr>
        <w:t>No</w:t>
      </w:r>
    </w:p>
    <w:p w:rsidR="00212584" w:rsidRPr="00B81B2A" w:rsidRDefault="00212584" w:rsidP="0021258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eastAsia="Arial" w:hAnsi="Arial" w:cs="Arial"/>
          <w:sz w:val="24"/>
          <w:szCs w:val="24"/>
        </w:rPr>
      </w:pPr>
      <w:r>
        <w:rPr>
          <w:rFonts w:ascii="Arial" w:hAnsi="Arial" w:cs="Arial"/>
          <w:sz w:val="24"/>
          <w:szCs w:val="24"/>
          <w:lang w:val="nl-NL"/>
        </w:rPr>
        <w:t>Engineering</w:t>
      </w:r>
      <w:r>
        <w:rPr>
          <w:rFonts w:ascii="Arial" w:hAnsi="Arial" w:cs="Arial"/>
          <w:sz w:val="24"/>
          <w:szCs w:val="24"/>
          <w:lang w:val="nl-NL"/>
        </w:rPr>
        <w:tab/>
      </w:r>
      <w:r>
        <w:rPr>
          <w:rFonts w:ascii="Arial" w:hAnsi="Arial" w:cs="Arial"/>
          <w:sz w:val="24"/>
          <w:szCs w:val="24"/>
          <w:lang w:val="nl-NL"/>
        </w:rPr>
        <w:tab/>
      </w:r>
      <w:r>
        <w:rPr>
          <w:rFonts w:ascii="Arial" w:hAnsi="Arial" w:cs="Arial"/>
          <w:sz w:val="24"/>
          <w:szCs w:val="24"/>
          <w:lang w:val="nl-NL"/>
        </w:rPr>
        <w:tab/>
      </w:r>
      <w:r>
        <w:rPr>
          <w:rFonts w:ascii="Arial" w:hAnsi="Arial" w:cs="Arial"/>
          <w:sz w:val="24"/>
          <w:szCs w:val="24"/>
          <w:lang w:val="nl-NL"/>
        </w:rPr>
        <w:tab/>
      </w:r>
      <w:r>
        <w:rPr>
          <w:rFonts w:ascii="Arial" w:hAnsi="Arial" w:cs="Arial"/>
          <w:sz w:val="24"/>
          <w:szCs w:val="24"/>
          <w:lang w:val="nl-NL"/>
        </w:rPr>
        <w:tab/>
      </w:r>
      <w:r>
        <w:rPr>
          <w:rFonts w:ascii="Arial" w:hAnsi="Arial" w:cs="Arial"/>
          <w:sz w:val="24"/>
          <w:szCs w:val="24"/>
          <w:lang w:val="nl-NL"/>
        </w:rPr>
        <w:tab/>
      </w:r>
      <w:r>
        <w:rPr>
          <w:rFonts w:ascii="Arial" w:hAnsi="Arial" w:cs="Arial"/>
          <w:sz w:val="24"/>
          <w:szCs w:val="24"/>
        </w:rPr>
        <w:t>Yes/</w:t>
      </w:r>
      <w:r w:rsidRPr="00B81B2A">
        <w:rPr>
          <w:rFonts w:ascii="Arial" w:hAnsi="Arial" w:cs="Arial"/>
          <w:sz w:val="24"/>
          <w:szCs w:val="24"/>
        </w:rPr>
        <w:t>No</w:t>
      </w:r>
      <w:r>
        <w:rPr>
          <w:rFonts w:ascii="Arial" w:hAnsi="Arial" w:cs="Arial"/>
          <w:sz w:val="24"/>
          <w:szCs w:val="24"/>
          <w:lang w:val="nl-NL"/>
        </w:rPr>
        <w:tab/>
      </w:r>
      <w:r>
        <w:rPr>
          <w:rFonts w:ascii="Arial" w:hAnsi="Arial" w:cs="Arial"/>
          <w:sz w:val="24"/>
          <w:szCs w:val="24"/>
          <w:lang w:val="nl-NL"/>
        </w:rPr>
        <w:tab/>
      </w:r>
    </w:p>
    <w:p w:rsidR="00212584" w:rsidRPr="00B81B2A" w:rsidRDefault="00212584" w:rsidP="0021258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eastAsia="Arial" w:hAnsi="Arial" w:cs="Arial"/>
          <w:sz w:val="24"/>
          <w:szCs w:val="24"/>
        </w:rPr>
      </w:pPr>
      <w:r>
        <w:rPr>
          <w:rFonts w:ascii="Arial" w:hAnsi="Arial" w:cs="Arial"/>
          <w:sz w:val="24"/>
          <w:szCs w:val="24"/>
          <w:lang w:val="de-DE"/>
        </w:rPr>
        <w:t>Grenfell Campus</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rPr>
        <w:t>Yes/</w:t>
      </w:r>
      <w:r w:rsidRPr="00B81B2A">
        <w:rPr>
          <w:rFonts w:ascii="Arial" w:hAnsi="Arial" w:cs="Arial"/>
          <w:sz w:val="24"/>
          <w:szCs w:val="24"/>
        </w:rPr>
        <w:t>No</w:t>
      </w:r>
      <w:r>
        <w:rPr>
          <w:rFonts w:ascii="Arial" w:hAnsi="Arial" w:cs="Arial"/>
          <w:sz w:val="24"/>
          <w:szCs w:val="24"/>
        </w:rPr>
        <w:tab/>
      </w:r>
      <w:r>
        <w:rPr>
          <w:rFonts w:ascii="Arial" w:hAnsi="Arial" w:cs="Arial"/>
          <w:sz w:val="24"/>
          <w:szCs w:val="24"/>
        </w:rPr>
        <w:tab/>
      </w:r>
    </w:p>
    <w:p w:rsidR="00212584" w:rsidRDefault="00212584" w:rsidP="0021258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sz w:val="24"/>
          <w:szCs w:val="24"/>
        </w:rPr>
      </w:pPr>
      <w:r w:rsidRPr="00B81B2A">
        <w:rPr>
          <w:rFonts w:ascii="Arial" w:hAnsi="Arial" w:cs="Arial"/>
          <w:sz w:val="24"/>
          <w:szCs w:val="24"/>
          <w:lang w:val="en-US"/>
        </w:rPr>
        <w:t xml:space="preserve">Human Kinetics and </w:t>
      </w:r>
      <w:r>
        <w:rPr>
          <w:rFonts w:ascii="Arial" w:hAnsi="Arial" w:cs="Arial"/>
          <w:sz w:val="24"/>
          <w:szCs w:val="24"/>
          <w:lang w:val="en-US"/>
        </w:rPr>
        <w:t>Recreation</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Yes/</w:t>
      </w:r>
      <w:r w:rsidRPr="00B81B2A">
        <w:rPr>
          <w:rFonts w:ascii="Arial" w:hAnsi="Arial" w:cs="Arial"/>
          <w:sz w:val="24"/>
          <w:szCs w:val="24"/>
        </w:rPr>
        <w:t>No</w:t>
      </w:r>
      <w:r>
        <w:rPr>
          <w:rFonts w:ascii="Arial" w:hAnsi="Arial" w:cs="Arial"/>
          <w:sz w:val="24"/>
          <w:szCs w:val="24"/>
        </w:rPr>
        <w:tab/>
      </w:r>
      <w:r>
        <w:rPr>
          <w:rFonts w:ascii="Arial" w:hAnsi="Arial" w:cs="Arial"/>
          <w:sz w:val="24"/>
          <w:szCs w:val="24"/>
        </w:rPr>
        <w:tab/>
      </w:r>
    </w:p>
    <w:p w:rsidR="00212584" w:rsidRPr="00B81B2A" w:rsidRDefault="00212584" w:rsidP="0021258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eastAsia="Arial" w:hAnsi="Arial" w:cs="Arial"/>
          <w:sz w:val="24"/>
          <w:szCs w:val="24"/>
        </w:rPr>
      </w:pPr>
      <w:r w:rsidRPr="00B81B2A">
        <w:rPr>
          <w:rFonts w:ascii="Arial" w:hAnsi="Arial" w:cs="Arial"/>
          <w:sz w:val="24"/>
          <w:szCs w:val="24"/>
          <w:lang w:val="en-US"/>
        </w:rPr>
        <w:t>Huma</w:t>
      </w:r>
      <w:r>
        <w:rPr>
          <w:rFonts w:ascii="Arial" w:hAnsi="Arial" w:cs="Arial"/>
          <w:sz w:val="24"/>
          <w:szCs w:val="24"/>
          <w:lang w:val="en-US"/>
        </w:rPr>
        <w:t>nities and Social Sciences</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Yes/</w:t>
      </w:r>
      <w:r w:rsidRPr="00B81B2A">
        <w:rPr>
          <w:rFonts w:ascii="Arial" w:hAnsi="Arial" w:cs="Arial"/>
          <w:sz w:val="24"/>
          <w:szCs w:val="24"/>
        </w:rPr>
        <w:t>No</w:t>
      </w:r>
      <w:r>
        <w:rPr>
          <w:rFonts w:ascii="Arial" w:hAnsi="Arial" w:cs="Arial"/>
          <w:sz w:val="24"/>
          <w:szCs w:val="24"/>
          <w:lang w:val="en-US"/>
        </w:rPr>
        <w:tab/>
      </w:r>
      <w:r>
        <w:rPr>
          <w:rFonts w:ascii="Arial" w:hAnsi="Arial" w:cs="Arial"/>
          <w:sz w:val="24"/>
          <w:szCs w:val="24"/>
          <w:lang w:val="en-US"/>
        </w:rPr>
        <w:tab/>
      </w:r>
    </w:p>
    <w:p w:rsidR="00DE1C88" w:rsidRDefault="00DE1C88" w:rsidP="0021258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sz w:val="24"/>
          <w:szCs w:val="24"/>
          <w:lang w:val="de-DE"/>
        </w:rPr>
      </w:pPr>
      <w:r>
        <w:rPr>
          <w:rFonts w:ascii="Arial" w:hAnsi="Arial" w:cs="Arial"/>
          <w:sz w:val="24"/>
          <w:szCs w:val="24"/>
          <w:lang w:val="de-DE"/>
        </w:rPr>
        <w:t>Labrador Institute</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t>Yes/No</w:t>
      </w:r>
    </w:p>
    <w:p w:rsidR="00212584" w:rsidRPr="00B81B2A" w:rsidRDefault="00212584" w:rsidP="0021258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eastAsia="Arial" w:hAnsi="Arial" w:cs="Arial"/>
          <w:sz w:val="24"/>
          <w:szCs w:val="24"/>
        </w:rPr>
      </w:pPr>
      <w:r>
        <w:rPr>
          <w:rFonts w:ascii="Arial" w:hAnsi="Arial" w:cs="Arial"/>
          <w:sz w:val="24"/>
          <w:szCs w:val="24"/>
          <w:lang w:val="de-DE"/>
        </w:rPr>
        <w:t>Marine Institute</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rPr>
        <w:t>Yes/</w:t>
      </w:r>
      <w:r w:rsidRPr="00B81B2A">
        <w:rPr>
          <w:rFonts w:ascii="Arial" w:hAnsi="Arial" w:cs="Arial"/>
          <w:sz w:val="24"/>
          <w:szCs w:val="24"/>
        </w:rPr>
        <w:t>No</w:t>
      </w:r>
      <w:r>
        <w:rPr>
          <w:rFonts w:ascii="Arial" w:hAnsi="Arial" w:cs="Arial"/>
          <w:sz w:val="24"/>
          <w:szCs w:val="24"/>
        </w:rPr>
        <w:tab/>
      </w:r>
      <w:r>
        <w:rPr>
          <w:rFonts w:ascii="Arial" w:hAnsi="Arial" w:cs="Arial"/>
          <w:sz w:val="24"/>
          <w:szCs w:val="24"/>
        </w:rPr>
        <w:tab/>
      </w:r>
    </w:p>
    <w:p w:rsidR="00212584" w:rsidRPr="00B81B2A" w:rsidRDefault="00212584" w:rsidP="0021258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eastAsia="Arial" w:hAnsi="Arial" w:cs="Arial"/>
          <w:sz w:val="24"/>
          <w:szCs w:val="24"/>
        </w:rPr>
      </w:pPr>
      <w:r w:rsidRPr="00B81B2A">
        <w:rPr>
          <w:rFonts w:ascii="Arial" w:hAnsi="Arial" w:cs="Arial"/>
          <w:sz w:val="24"/>
          <w:szCs w:val="24"/>
          <w:lang w:val="it-IT"/>
        </w:rPr>
        <w:t>Medicine</w:t>
      </w:r>
      <w:r w:rsidRPr="00B81B2A">
        <w:rPr>
          <w:rFonts w:ascii="Arial" w:hAnsi="Arial" w:cs="Arial"/>
          <w:sz w:val="24"/>
          <w:szCs w:val="24"/>
          <w:lang w:val="it-IT"/>
        </w:rPr>
        <w:tab/>
      </w:r>
      <w:r w:rsidRPr="00B81B2A">
        <w:rPr>
          <w:rFonts w:ascii="Arial" w:hAnsi="Arial" w:cs="Arial"/>
          <w:sz w:val="24"/>
          <w:szCs w:val="24"/>
          <w:lang w:val="it-IT"/>
        </w:rPr>
        <w:tab/>
      </w:r>
      <w:r w:rsidRPr="00B81B2A">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rPr>
        <w:t>Yes/</w:t>
      </w:r>
      <w:r w:rsidRPr="00B81B2A">
        <w:rPr>
          <w:rFonts w:ascii="Arial" w:hAnsi="Arial" w:cs="Arial"/>
          <w:sz w:val="24"/>
          <w:szCs w:val="24"/>
        </w:rPr>
        <w:t>No</w:t>
      </w:r>
      <w:r>
        <w:rPr>
          <w:rFonts w:ascii="Arial" w:hAnsi="Arial" w:cs="Arial"/>
          <w:sz w:val="24"/>
          <w:szCs w:val="24"/>
        </w:rPr>
        <w:tab/>
      </w:r>
      <w:r>
        <w:rPr>
          <w:rFonts w:ascii="Arial" w:hAnsi="Arial" w:cs="Arial"/>
          <w:sz w:val="24"/>
          <w:szCs w:val="24"/>
        </w:rPr>
        <w:tab/>
      </w:r>
    </w:p>
    <w:p w:rsidR="00212584" w:rsidRDefault="00212584" w:rsidP="0021258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sz w:val="24"/>
          <w:szCs w:val="24"/>
          <w:lang w:val="it-IT"/>
        </w:rPr>
      </w:pPr>
      <w:r>
        <w:rPr>
          <w:rFonts w:ascii="Arial" w:hAnsi="Arial" w:cs="Arial"/>
          <w:sz w:val="24"/>
          <w:szCs w:val="24"/>
          <w:lang w:val="it-IT"/>
        </w:rPr>
        <w:t>Music</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rPr>
        <w:t>Yes/</w:t>
      </w:r>
      <w:r w:rsidRPr="00B81B2A">
        <w:rPr>
          <w:rFonts w:ascii="Arial" w:hAnsi="Arial" w:cs="Arial"/>
          <w:sz w:val="24"/>
          <w:szCs w:val="24"/>
        </w:rPr>
        <w:t>No</w:t>
      </w:r>
      <w:r>
        <w:rPr>
          <w:rFonts w:ascii="Arial" w:hAnsi="Arial" w:cs="Arial"/>
          <w:sz w:val="24"/>
          <w:szCs w:val="24"/>
          <w:lang w:val="it-IT"/>
        </w:rPr>
        <w:tab/>
      </w:r>
      <w:r>
        <w:rPr>
          <w:rFonts w:ascii="Arial" w:hAnsi="Arial" w:cs="Arial"/>
          <w:sz w:val="24"/>
          <w:szCs w:val="24"/>
          <w:lang w:val="it-IT"/>
        </w:rPr>
        <w:tab/>
      </w:r>
    </w:p>
    <w:p w:rsidR="00212584" w:rsidRDefault="00212584" w:rsidP="0021258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sz w:val="24"/>
          <w:szCs w:val="24"/>
        </w:rPr>
      </w:pPr>
      <w:r>
        <w:rPr>
          <w:rFonts w:ascii="Arial" w:hAnsi="Arial" w:cs="Arial"/>
          <w:sz w:val="24"/>
          <w:szCs w:val="24"/>
          <w:lang w:val="en-US"/>
        </w:rPr>
        <w:t>Nursing</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Yes/</w:t>
      </w:r>
      <w:r w:rsidRPr="00B81B2A">
        <w:rPr>
          <w:rFonts w:ascii="Arial" w:hAnsi="Arial" w:cs="Arial"/>
          <w:sz w:val="24"/>
          <w:szCs w:val="24"/>
        </w:rPr>
        <w:t>No</w:t>
      </w:r>
      <w:r>
        <w:rPr>
          <w:rFonts w:ascii="Arial" w:hAnsi="Arial" w:cs="Arial"/>
          <w:sz w:val="24"/>
          <w:szCs w:val="24"/>
        </w:rPr>
        <w:tab/>
      </w:r>
      <w:r>
        <w:rPr>
          <w:rFonts w:ascii="Arial" w:hAnsi="Arial" w:cs="Arial"/>
          <w:sz w:val="24"/>
          <w:szCs w:val="24"/>
        </w:rPr>
        <w:tab/>
      </w:r>
    </w:p>
    <w:p w:rsidR="00212584" w:rsidRPr="00B81B2A" w:rsidRDefault="00212584" w:rsidP="0021258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eastAsia="Arial" w:hAnsi="Arial" w:cs="Arial"/>
          <w:sz w:val="24"/>
          <w:szCs w:val="24"/>
        </w:rPr>
      </w:pPr>
      <w:r>
        <w:rPr>
          <w:rFonts w:ascii="Arial" w:hAnsi="Arial" w:cs="Arial"/>
          <w:sz w:val="24"/>
          <w:szCs w:val="24"/>
        </w:rPr>
        <w:t>Pharmacy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sidRPr="00B81B2A">
        <w:rPr>
          <w:rFonts w:ascii="Arial" w:hAnsi="Arial" w:cs="Arial"/>
          <w:sz w:val="24"/>
          <w:szCs w:val="24"/>
        </w:rPr>
        <w:t>No</w:t>
      </w:r>
      <w:r>
        <w:rPr>
          <w:rFonts w:ascii="Arial" w:hAnsi="Arial" w:cs="Arial"/>
          <w:sz w:val="24"/>
          <w:szCs w:val="24"/>
        </w:rPr>
        <w:tab/>
      </w:r>
      <w:r>
        <w:rPr>
          <w:rFonts w:ascii="Arial" w:hAnsi="Arial" w:cs="Arial"/>
          <w:sz w:val="24"/>
          <w:szCs w:val="24"/>
        </w:rPr>
        <w:tab/>
      </w:r>
    </w:p>
    <w:p w:rsidR="00DE1C88" w:rsidRDefault="00DE1C88" w:rsidP="00DE1C8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sz w:val="24"/>
          <w:szCs w:val="24"/>
        </w:rPr>
      </w:pPr>
      <w:r>
        <w:rPr>
          <w:rFonts w:ascii="Arial" w:hAnsi="Arial" w:cs="Arial"/>
          <w:sz w:val="24"/>
          <w:szCs w:val="24"/>
          <w:lang w:val="en-US"/>
        </w:rPr>
        <w:t>Registrar’s Office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Yes/</w:t>
      </w:r>
      <w:r w:rsidRPr="00B81B2A">
        <w:rPr>
          <w:rFonts w:ascii="Arial" w:hAnsi="Arial" w:cs="Arial"/>
          <w:sz w:val="24"/>
          <w:szCs w:val="24"/>
        </w:rPr>
        <w:t>No</w:t>
      </w:r>
    </w:p>
    <w:p w:rsidR="00212584" w:rsidRDefault="00212584" w:rsidP="0021258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sz w:val="24"/>
          <w:szCs w:val="24"/>
          <w:lang w:val="en-US"/>
        </w:rPr>
      </w:pPr>
      <w:r>
        <w:rPr>
          <w:rFonts w:ascii="Arial" w:hAnsi="Arial" w:cs="Arial"/>
          <w:sz w:val="24"/>
          <w:szCs w:val="24"/>
          <w:lang w:val="en-US"/>
        </w:rPr>
        <w:t>Science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Yes/</w:t>
      </w:r>
      <w:r w:rsidRPr="00B81B2A">
        <w:rPr>
          <w:rFonts w:ascii="Arial" w:hAnsi="Arial" w:cs="Arial"/>
          <w:sz w:val="24"/>
          <w:szCs w:val="24"/>
        </w:rPr>
        <w:t>No</w:t>
      </w:r>
      <w:r>
        <w:rPr>
          <w:rFonts w:ascii="Arial" w:hAnsi="Arial" w:cs="Arial"/>
          <w:sz w:val="24"/>
          <w:szCs w:val="24"/>
        </w:rPr>
        <w:tab/>
      </w:r>
      <w:r>
        <w:rPr>
          <w:rFonts w:ascii="Arial" w:hAnsi="Arial" w:cs="Arial"/>
          <w:sz w:val="24"/>
          <w:szCs w:val="24"/>
        </w:rPr>
        <w:tab/>
      </w:r>
    </w:p>
    <w:p w:rsidR="00212584" w:rsidRDefault="00212584" w:rsidP="0021258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sz w:val="24"/>
          <w:szCs w:val="24"/>
          <w:lang w:val="en-US"/>
        </w:rPr>
      </w:pPr>
      <w:r>
        <w:rPr>
          <w:rFonts w:ascii="Arial" w:hAnsi="Arial" w:cs="Arial"/>
          <w:sz w:val="24"/>
          <w:szCs w:val="24"/>
          <w:lang w:val="en-US"/>
        </w:rPr>
        <w:t>Social Work</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Yes/</w:t>
      </w:r>
      <w:r w:rsidRPr="00B81B2A">
        <w:rPr>
          <w:rFonts w:ascii="Arial" w:hAnsi="Arial" w:cs="Arial"/>
          <w:sz w:val="24"/>
          <w:szCs w:val="24"/>
        </w:rPr>
        <w:t>No</w:t>
      </w:r>
      <w:r>
        <w:rPr>
          <w:rFonts w:ascii="Arial" w:hAnsi="Arial" w:cs="Arial"/>
          <w:sz w:val="24"/>
          <w:szCs w:val="24"/>
          <w:lang w:val="en-US"/>
        </w:rPr>
        <w:tab/>
      </w:r>
      <w:r>
        <w:rPr>
          <w:rFonts w:ascii="Arial" w:hAnsi="Arial" w:cs="Arial"/>
          <w:sz w:val="24"/>
          <w:szCs w:val="24"/>
          <w:lang w:val="en-US"/>
        </w:rPr>
        <w:tab/>
      </w:r>
    </w:p>
    <w:p w:rsidR="00212584" w:rsidRDefault="00212584" w:rsidP="0021258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sz w:val="24"/>
          <w:szCs w:val="24"/>
        </w:rPr>
      </w:pPr>
    </w:p>
    <w:p w:rsidR="00F6034A" w:rsidRDefault="00F6034A" w:rsidP="00F6034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sz w:val="24"/>
          <w:szCs w:val="24"/>
        </w:rPr>
      </w:pPr>
      <w:r>
        <w:rPr>
          <w:rFonts w:ascii="Arial" w:hAnsi="Arial" w:cs="Arial"/>
          <w:color w:val="FF0000"/>
          <w:sz w:val="24"/>
          <w:szCs w:val="24"/>
        </w:rPr>
        <w:t>Here, proposers should list</w:t>
      </w:r>
      <w:r w:rsidRPr="00AE7830">
        <w:rPr>
          <w:rFonts w:ascii="Arial" w:hAnsi="Arial" w:cs="Arial"/>
          <w:color w:val="FF0000"/>
          <w:sz w:val="24"/>
          <w:szCs w:val="24"/>
        </w:rPr>
        <w:t xml:space="preserve"> each academic unit to which the attached Calendar changes </w:t>
      </w:r>
      <w:r>
        <w:rPr>
          <w:rFonts w:ascii="Arial" w:hAnsi="Arial" w:cs="Arial"/>
          <w:color w:val="FF0000"/>
          <w:sz w:val="24"/>
          <w:szCs w:val="24"/>
        </w:rPr>
        <w:t xml:space="preserve">(or a draft thereof) </w:t>
      </w:r>
      <w:r w:rsidRPr="00AE7830">
        <w:rPr>
          <w:rFonts w:ascii="Arial" w:hAnsi="Arial" w:cs="Arial"/>
          <w:color w:val="FF0000"/>
          <w:sz w:val="24"/>
          <w:szCs w:val="24"/>
        </w:rPr>
        <w:t xml:space="preserve">were sent for </w:t>
      </w:r>
      <w:r>
        <w:rPr>
          <w:rFonts w:ascii="Arial" w:hAnsi="Arial" w:cs="Arial"/>
          <w:color w:val="FF0000"/>
          <w:sz w:val="24"/>
          <w:szCs w:val="24"/>
        </w:rPr>
        <w:t xml:space="preserve">informal </w:t>
      </w:r>
      <w:r w:rsidRPr="00AE7830">
        <w:rPr>
          <w:rFonts w:ascii="Arial" w:hAnsi="Arial" w:cs="Arial"/>
          <w:color w:val="FF0000"/>
          <w:sz w:val="24"/>
          <w:szCs w:val="24"/>
        </w:rPr>
        <w:t>feedback.</w:t>
      </w:r>
      <w:r>
        <w:rPr>
          <w:rFonts w:ascii="Arial" w:hAnsi="Arial" w:cs="Arial"/>
          <w:color w:val="FF0000"/>
          <w:sz w:val="24"/>
          <w:szCs w:val="24"/>
        </w:rPr>
        <w:t xml:space="preserve"> Include in the list any informal consultation with Grenfell.</w:t>
      </w:r>
    </w:p>
    <w:p w:rsidR="00F6034A" w:rsidRDefault="00F6034A" w:rsidP="00CF46B5">
      <w:pPr>
        <w:spacing w:after="0"/>
        <w:rPr>
          <w:rFonts w:ascii="Arial" w:hAnsi="Arial" w:cs="Arial"/>
          <w:b/>
          <w:sz w:val="24"/>
          <w:szCs w:val="24"/>
        </w:rPr>
      </w:pPr>
    </w:p>
    <w:p w:rsidR="00CF46B5" w:rsidRPr="001467E2" w:rsidRDefault="00CF46B5" w:rsidP="00CF46B5">
      <w:pPr>
        <w:spacing w:after="0"/>
        <w:rPr>
          <w:rFonts w:ascii="Arial" w:hAnsi="Arial" w:cs="Arial"/>
          <w:b/>
          <w:sz w:val="24"/>
          <w:szCs w:val="24"/>
        </w:rPr>
      </w:pPr>
      <w:r w:rsidRPr="001467E2">
        <w:rPr>
          <w:rFonts w:ascii="Arial" w:hAnsi="Arial" w:cs="Arial"/>
          <w:b/>
          <w:sz w:val="24"/>
          <w:szCs w:val="24"/>
        </w:rPr>
        <w:t>LIBRARY REPORT</w:t>
      </w:r>
    </w:p>
    <w:p w:rsidR="00F6034A" w:rsidRPr="00217A34" w:rsidRDefault="00F6034A" w:rsidP="00F6034A">
      <w:pPr>
        <w:spacing w:after="0"/>
        <w:rPr>
          <w:rFonts w:ascii="Arial" w:hAnsi="Arial" w:cs="Arial"/>
          <w:color w:val="FF0000"/>
          <w:sz w:val="24"/>
          <w:szCs w:val="24"/>
        </w:rPr>
      </w:pPr>
      <w:r w:rsidRPr="00217A34">
        <w:rPr>
          <w:rFonts w:ascii="Arial" w:hAnsi="Arial" w:cs="Arial"/>
          <w:color w:val="FF0000"/>
          <w:sz w:val="24"/>
          <w:szCs w:val="24"/>
          <w:lang w:val="en-US"/>
        </w:rPr>
        <w:t>[The text of the request for feedback sent to the Library, and the text of the</w:t>
      </w:r>
      <w:r w:rsidRPr="00217A34">
        <w:rPr>
          <w:color w:val="FF0000"/>
          <w:sz w:val="27"/>
          <w:szCs w:val="27"/>
        </w:rPr>
        <w:t xml:space="preserve"> response </w:t>
      </w:r>
      <w:r w:rsidRPr="00217A34">
        <w:rPr>
          <w:rFonts w:ascii="Arial" w:hAnsi="Arial" w:cs="Arial"/>
          <w:color w:val="FF0000"/>
          <w:sz w:val="24"/>
          <w:szCs w:val="24"/>
          <w:lang w:val="en-US"/>
        </w:rPr>
        <w:t>from the Library, should be attached. For new course proposals, a library report is required and should be submitted to the Dean's Office for inclusion in the final proposal. I</w:t>
      </w:r>
      <w:r w:rsidRPr="00217A34">
        <w:rPr>
          <w:rFonts w:ascii="Arial" w:hAnsi="Arial" w:cs="Arial"/>
          <w:color w:val="FF0000"/>
          <w:sz w:val="24"/>
          <w:szCs w:val="24"/>
        </w:rPr>
        <w:t>n the case of “Special Topics” courses, a Library Report is not required.</w:t>
      </w:r>
      <w:r>
        <w:rPr>
          <w:rFonts w:ascii="Arial" w:hAnsi="Arial" w:cs="Arial"/>
          <w:color w:val="FF0000"/>
          <w:sz w:val="24"/>
          <w:szCs w:val="24"/>
        </w:rPr>
        <w:t>]</w:t>
      </w:r>
    </w:p>
    <w:p w:rsidR="00CF46B5" w:rsidRDefault="00CF46B5" w:rsidP="00CF46B5">
      <w:pPr>
        <w:spacing w:after="0"/>
        <w:rPr>
          <w:rFonts w:ascii="Arial" w:hAnsi="Arial" w:cs="Arial"/>
          <w:sz w:val="24"/>
          <w:szCs w:val="24"/>
        </w:rPr>
      </w:pPr>
    </w:p>
    <w:p w:rsidR="00CF46B5" w:rsidRDefault="00CF46B5" w:rsidP="00CF46B5">
      <w:pPr>
        <w:spacing w:after="0"/>
        <w:rPr>
          <w:rFonts w:ascii="Arial" w:hAnsi="Arial" w:cs="Arial"/>
          <w:b/>
          <w:sz w:val="24"/>
          <w:szCs w:val="24"/>
        </w:rPr>
      </w:pPr>
      <w:r w:rsidRPr="000A7217">
        <w:rPr>
          <w:rFonts w:ascii="Arial" w:hAnsi="Arial" w:cs="Arial"/>
          <w:b/>
          <w:sz w:val="24"/>
          <w:szCs w:val="24"/>
        </w:rPr>
        <w:t>RESOURCE IMPLICATIONS</w:t>
      </w:r>
    </w:p>
    <w:p w:rsidR="00F6034A" w:rsidRPr="00DE5668" w:rsidRDefault="00F6034A" w:rsidP="00F6034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color w:val="FF0000"/>
          <w:sz w:val="24"/>
          <w:szCs w:val="24"/>
          <w:lang w:val="en-US"/>
        </w:rPr>
      </w:pPr>
      <w:r w:rsidRPr="00DE5668">
        <w:rPr>
          <w:rFonts w:ascii="Arial" w:hAnsi="Arial" w:cs="Arial"/>
          <w:color w:val="FF0000"/>
          <w:sz w:val="24"/>
          <w:szCs w:val="24"/>
          <w:lang w:val="en-US"/>
        </w:rPr>
        <w:t>[Indicate any resource implications, including with regards to instructional costs and Library holdings, arising from the attached Calendar changes. If there are no such implications, indicate this.]</w:t>
      </w:r>
    </w:p>
    <w:p w:rsidR="00212584" w:rsidRDefault="00212584" w:rsidP="00212584">
      <w:pPr>
        <w:spacing w:after="0"/>
        <w:rPr>
          <w:rFonts w:ascii="Arial" w:hAnsi="Arial" w:cs="Arial"/>
          <w:sz w:val="24"/>
          <w:szCs w:val="24"/>
        </w:rPr>
      </w:pPr>
    </w:p>
    <w:p w:rsidR="00CF46B5" w:rsidRDefault="00CF46B5" w:rsidP="00CF46B5">
      <w:pPr>
        <w:jc w:val="right"/>
      </w:pPr>
      <w:r>
        <w:t>Check box as applicable (</w:t>
      </w:r>
      <w:r>
        <w:sym w:font="Wingdings 2" w:char="F052"/>
      </w:r>
      <w: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8"/>
        <w:gridCol w:w="617"/>
        <w:gridCol w:w="549"/>
        <w:gridCol w:w="698"/>
      </w:tblGrid>
      <w:tr w:rsidR="00CF46B5" w:rsidRPr="00B46FCC" w:rsidTr="000159A7">
        <w:tc>
          <w:tcPr>
            <w:tcW w:w="7830" w:type="dxa"/>
            <w:shd w:val="clear" w:color="auto" w:fill="auto"/>
          </w:tcPr>
          <w:p w:rsidR="00CF46B5" w:rsidRPr="00B46FCC" w:rsidRDefault="00CF46B5" w:rsidP="000159A7">
            <w:pPr>
              <w:rPr>
                <w:i/>
              </w:rPr>
            </w:pPr>
            <w:r>
              <w:rPr>
                <w:i/>
              </w:rPr>
              <w:t>Courses that are part of load</w:t>
            </w:r>
          </w:p>
        </w:tc>
        <w:tc>
          <w:tcPr>
            <w:tcW w:w="620" w:type="dxa"/>
            <w:shd w:val="clear" w:color="auto" w:fill="auto"/>
          </w:tcPr>
          <w:p w:rsidR="00CF46B5" w:rsidRPr="00B46FCC" w:rsidRDefault="00CF46B5" w:rsidP="000159A7">
            <w:pPr>
              <w:jc w:val="center"/>
              <w:rPr>
                <w:i/>
              </w:rPr>
            </w:pPr>
            <w:r w:rsidRPr="00B46FCC">
              <w:rPr>
                <w:i/>
              </w:rPr>
              <w:t>YES</w:t>
            </w:r>
          </w:p>
        </w:tc>
        <w:tc>
          <w:tcPr>
            <w:tcW w:w="550" w:type="dxa"/>
            <w:shd w:val="clear" w:color="auto" w:fill="auto"/>
          </w:tcPr>
          <w:p w:rsidR="00CF46B5" w:rsidRPr="00B46FCC" w:rsidRDefault="00CF46B5" w:rsidP="000159A7">
            <w:pPr>
              <w:jc w:val="center"/>
              <w:rPr>
                <w:i/>
              </w:rPr>
            </w:pPr>
            <w:r w:rsidRPr="00B46FCC">
              <w:rPr>
                <w:i/>
              </w:rPr>
              <w:t>NO</w:t>
            </w:r>
          </w:p>
        </w:tc>
        <w:tc>
          <w:tcPr>
            <w:tcW w:w="702" w:type="dxa"/>
            <w:shd w:val="clear" w:color="auto" w:fill="auto"/>
          </w:tcPr>
          <w:p w:rsidR="00CF46B5" w:rsidRPr="00B46FCC" w:rsidRDefault="00CF46B5" w:rsidP="000159A7">
            <w:pPr>
              <w:jc w:val="center"/>
              <w:rPr>
                <w:i/>
              </w:rPr>
            </w:pPr>
            <w:r w:rsidRPr="00B46FCC">
              <w:rPr>
                <w:i/>
              </w:rPr>
              <w:t>N/A</w:t>
            </w:r>
          </w:p>
        </w:tc>
      </w:tr>
      <w:tr w:rsidR="00CF46B5" w:rsidTr="000159A7">
        <w:tc>
          <w:tcPr>
            <w:tcW w:w="7830" w:type="dxa"/>
            <w:shd w:val="clear" w:color="auto" w:fill="auto"/>
          </w:tcPr>
          <w:p w:rsidR="00CF46B5" w:rsidRDefault="00CF46B5" w:rsidP="000159A7">
            <w:r>
              <w:t xml:space="preserve">Q1. Will the course be taught by a tenured or tenure track Academic Staff Member as part of load? </w:t>
            </w:r>
            <w:r w:rsidRPr="00B46FCC">
              <w:rPr>
                <w:i/>
              </w:rPr>
              <w:t>(if yes, complete 1a to 1</w:t>
            </w:r>
            <w:r>
              <w:rPr>
                <w:i/>
              </w:rPr>
              <w:t>c; if no, proceed to Q</w:t>
            </w:r>
            <w:proofErr w:type="gramStart"/>
            <w:r>
              <w:rPr>
                <w:i/>
              </w:rPr>
              <w:t xml:space="preserve">2 </w:t>
            </w:r>
            <w:r w:rsidRPr="00B46FCC">
              <w:rPr>
                <w:i/>
              </w:rPr>
              <w:t>)</w:t>
            </w:r>
            <w:proofErr w:type="gramEnd"/>
          </w:p>
        </w:tc>
        <w:tc>
          <w:tcPr>
            <w:tcW w:w="620" w:type="dxa"/>
            <w:shd w:val="clear" w:color="auto" w:fill="auto"/>
          </w:tcPr>
          <w:p w:rsidR="00CF46B5" w:rsidRDefault="00CF46B5" w:rsidP="000159A7">
            <w:pPr>
              <w:jc w:val="center"/>
            </w:pPr>
          </w:p>
        </w:tc>
        <w:tc>
          <w:tcPr>
            <w:tcW w:w="550" w:type="dxa"/>
            <w:shd w:val="clear" w:color="auto" w:fill="auto"/>
          </w:tcPr>
          <w:p w:rsidR="00CF46B5" w:rsidRDefault="00CF46B5" w:rsidP="000159A7">
            <w:pPr>
              <w:jc w:val="center"/>
            </w:pPr>
          </w:p>
        </w:tc>
        <w:tc>
          <w:tcPr>
            <w:tcW w:w="702" w:type="dxa"/>
            <w:shd w:val="clear" w:color="auto" w:fill="auto"/>
          </w:tcPr>
          <w:p w:rsidR="00CF46B5" w:rsidRDefault="00CF46B5" w:rsidP="000159A7">
            <w:pPr>
              <w:jc w:val="center"/>
            </w:pPr>
          </w:p>
        </w:tc>
      </w:tr>
      <w:tr w:rsidR="00CF46B5" w:rsidTr="000159A7">
        <w:tc>
          <w:tcPr>
            <w:tcW w:w="7830" w:type="dxa"/>
            <w:shd w:val="clear" w:color="auto" w:fill="auto"/>
          </w:tcPr>
          <w:p w:rsidR="00CF46B5" w:rsidRDefault="00CF46B5" w:rsidP="000159A7">
            <w:pPr>
              <w:ind w:left="360"/>
            </w:pPr>
            <w:r>
              <w:t>a) Required course: will it be taught every year?</w:t>
            </w:r>
          </w:p>
        </w:tc>
        <w:tc>
          <w:tcPr>
            <w:tcW w:w="620" w:type="dxa"/>
            <w:shd w:val="clear" w:color="auto" w:fill="auto"/>
          </w:tcPr>
          <w:p w:rsidR="00CF46B5" w:rsidRDefault="00CF46B5" w:rsidP="000159A7">
            <w:pPr>
              <w:jc w:val="center"/>
            </w:pPr>
          </w:p>
        </w:tc>
        <w:tc>
          <w:tcPr>
            <w:tcW w:w="550" w:type="dxa"/>
            <w:shd w:val="clear" w:color="auto" w:fill="auto"/>
          </w:tcPr>
          <w:p w:rsidR="00CF46B5" w:rsidRDefault="00CF46B5" w:rsidP="000159A7">
            <w:pPr>
              <w:jc w:val="center"/>
            </w:pPr>
          </w:p>
        </w:tc>
        <w:tc>
          <w:tcPr>
            <w:tcW w:w="702" w:type="dxa"/>
            <w:shd w:val="clear" w:color="auto" w:fill="auto"/>
          </w:tcPr>
          <w:p w:rsidR="00CF46B5" w:rsidRDefault="00CF46B5" w:rsidP="000159A7">
            <w:pPr>
              <w:jc w:val="center"/>
            </w:pPr>
          </w:p>
        </w:tc>
      </w:tr>
      <w:tr w:rsidR="00CF46B5" w:rsidTr="000159A7">
        <w:tc>
          <w:tcPr>
            <w:tcW w:w="7830" w:type="dxa"/>
            <w:shd w:val="clear" w:color="auto" w:fill="auto"/>
          </w:tcPr>
          <w:p w:rsidR="00CF46B5" w:rsidRDefault="00CF46B5" w:rsidP="000159A7">
            <w:pPr>
              <w:ind w:left="360"/>
            </w:pPr>
            <w:r>
              <w:t>b) Elective course: will it be taught on a regular rotation depending on the academic unit’s teaching plan?</w:t>
            </w:r>
          </w:p>
        </w:tc>
        <w:tc>
          <w:tcPr>
            <w:tcW w:w="620" w:type="dxa"/>
            <w:shd w:val="clear" w:color="auto" w:fill="auto"/>
          </w:tcPr>
          <w:p w:rsidR="00CF46B5" w:rsidRDefault="00CF46B5" w:rsidP="000159A7">
            <w:pPr>
              <w:jc w:val="center"/>
            </w:pPr>
          </w:p>
        </w:tc>
        <w:tc>
          <w:tcPr>
            <w:tcW w:w="550" w:type="dxa"/>
            <w:shd w:val="clear" w:color="auto" w:fill="auto"/>
          </w:tcPr>
          <w:p w:rsidR="00CF46B5" w:rsidRDefault="00CF46B5" w:rsidP="000159A7">
            <w:pPr>
              <w:jc w:val="center"/>
            </w:pPr>
          </w:p>
        </w:tc>
        <w:tc>
          <w:tcPr>
            <w:tcW w:w="702" w:type="dxa"/>
            <w:shd w:val="clear" w:color="auto" w:fill="auto"/>
          </w:tcPr>
          <w:p w:rsidR="00CF46B5" w:rsidRDefault="00CF46B5" w:rsidP="000159A7">
            <w:pPr>
              <w:jc w:val="center"/>
            </w:pPr>
          </w:p>
        </w:tc>
      </w:tr>
      <w:tr w:rsidR="00CF46B5" w:rsidTr="000159A7">
        <w:tc>
          <w:tcPr>
            <w:tcW w:w="7830" w:type="dxa"/>
            <w:shd w:val="clear" w:color="auto" w:fill="auto"/>
          </w:tcPr>
          <w:p w:rsidR="00CF46B5" w:rsidRDefault="00CF46B5" w:rsidP="000159A7">
            <w:pPr>
              <w:ind w:left="360"/>
            </w:pPr>
            <w:r>
              <w:t>c) Elective course: will it hinder the academic unit’s ability to offer its core program?</w:t>
            </w:r>
          </w:p>
        </w:tc>
        <w:tc>
          <w:tcPr>
            <w:tcW w:w="620" w:type="dxa"/>
            <w:shd w:val="clear" w:color="auto" w:fill="auto"/>
          </w:tcPr>
          <w:p w:rsidR="00CF46B5" w:rsidRDefault="00CF46B5" w:rsidP="000159A7">
            <w:pPr>
              <w:jc w:val="center"/>
            </w:pPr>
          </w:p>
        </w:tc>
        <w:tc>
          <w:tcPr>
            <w:tcW w:w="550" w:type="dxa"/>
            <w:shd w:val="clear" w:color="auto" w:fill="auto"/>
          </w:tcPr>
          <w:p w:rsidR="00CF46B5" w:rsidRDefault="00CF46B5" w:rsidP="000159A7">
            <w:pPr>
              <w:jc w:val="center"/>
            </w:pPr>
          </w:p>
        </w:tc>
        <w:tc>
          <w:tcPr>
            <w:tcW w:w="702" w:type="dxa"/>
            <w:shd w:val="clear" w:color="auto" w:fill="auto"/>
          </w:tcPr>
          <w:p w:rsidR="00CF46B5" w:rsidRDefault="00CF46B5" w:rsidP="000159A7">
            <w:pPr>
              <w:jc w:val="center"/>
            </w:pPr>
          </w:p>
        </w:tc>
      </w:tr>
      <w:tr w:rsidR="00CF46B5" w:rsidTr="000159A7">
        <w:tc>
          <w:tcPr>
            <w:tcW w:w="7830" w:type="dxa"/>
            <w:shd w:val="clear" w:color="auto" w:fill="auto"/>
          </w:tcPr>
          <w:p w:rsidR="00CF46B5" w:rsidRPr="00520A78" w:rsidRDefault="00CF46B5" w:rsidP="000159A7">
            <w:pPr>
              <w:rPr>
                <w:i/>
              </w:rPr>
            </w:pPr>
            <w:r w:rsidRPr="00520A78">
              <w:rPr>
                <w:i/>
              </w:rPr>
              <w:t>Proceed to Q3.</w:t>
            </w:r>
          </w:p>
        </w:tc>
        <w:tc>
          <w:tcPr>
            <w:tcW w:w="620" w:type="dxa"/>
            <w:shd w:val="clear" w:color="auto" w:fill="auto"/>
          </w:tcPr>
          <w:p w:rsidR="00CF46B5" w:rsidRDefault="00CF46B5" w:rsidP="000159A7">
            <w:pPr>
              <w:jc w:val="center"/>
            </w:pPr>
          </w:p>
        </w:tc>
        <w:tc>
          <w:tcPr>
            <w:tcW w:w="550" w:type="dxa"/>
            <w:shd w:val="clear" w:color="auto" w:fill="auto"/>
          </w:tcPr>
          <w:p w:rsidR="00CF46B5" w:rsidRDefault="00CF46B5" w:rsidP="000159A7">
            <w:pPr>
              <w:jc w:val="center"/>
            </w:pPr>
          </w:p>
        </w:tc>
        <w:tc>
          <w:tcPr>
            <w:tcW w:w="702" w:type="dxa"/>
            <w:shd w:val="clear" w:color="auto" w:fill="auto"/>
          </w:tcPr>
          <w:p w:rsidR="00CF46B5" w:rsidRDefault="00CF46B5" w:rsidP="000159A7">
            <w:pPr>
              <w:jc w:val="center"/>
            </w:pPr>
          </w:p>
        </w:tc>
      </w:tr>
    </w:tbl>
    <w:p w:rsidR="00CF46B5" w:rsidRDefault="00CF46B5" w:rsidP="00CF46B5"/>
    <w:p w:rsidR="00CF46B5" w:rsidRDefault="00CF46B5" w:rsidP="00CF46B5">
      <w:r>
        <w:t>Q2. If the course will be taught as overload by an Academic Staff Member, or by a per-course instructor (PCI) or by any other contractual instructor, please answer each of the following.</w:t>
      </w:r>
    </w:p>
    <w:p w:rsidR="00CF46B5" w:rsidRDefault="00CF46B5" w:rsidP="00CF46B5">
      <w:pPr>
        <w:ind w:left="720"/>
      </w:pPr>
      <w:r>
        <w:t>a) Approximately how often will the course be taught?</w:t>
      </w:r>
    </w:p>
    <w:p w:rsidR="00CF46B5" w:rsidRDefault="00CF46B5" w:rsidP="00CF46B5">
      <w:pPr>
        <w:ind w:left="720"/>
      </w:pPr>
      <w:r>
        <w:t>b) Why can’t the course be offered by a tenured or tenure track Academic Staff Member as part of normal load?</w:t>
      </w:r>
    </w:p>
    <w:p w:rsidR="00CF46B5" w:rsidRDefault="00CF46B5" w:rsidP="00CF46B5"/>
    <w:p w:rsidR="00CF46B5" w:rsidRDefault="00CF46B5" w:rsidP="00CF46B5">
      <w:r>
        <w:t>Q3. If the course is planned as a distance course, does DELTS support it and has DELTS confirmed that it will offer financial and administrative support?</w:t>
      </w:r>
    </w:p>
    <w:p w:rsidR="00CF46B5" w:rsidRDefault="00CF46B5" w:rsidP="00CF46B5"/>
    <w:p w:rsidR="00CF46B5" w:rsidRDefault="00CF46B5" w:rsidP="00CF46B5">
      <w:r>
        <w:t>Q4. Will the course require any further resources (e.g. extra administrative supports)? Please explain and justify.</w:t>
      </w:r>
    </w:p>
    <w:p w:rsidR="00CF46B5" w:rsidRDefault="00CF46B5" w:rsidP="00CF46B5"/>
    <w:p w:rsidR="00CF46B5" w:rsidRDefault="00CF46B5" w:rsidP="00CF46B5">
      <w:pPr>
        <w:spacing w:after="0"/>
        <w:rPr>
          <w:rFonts w:ascii="Arial" w:hAnsi="Arial" w:cs="Arial"/>
          <w:sz w:val="24"/>
          <w:szCs w:val="24"/>
        </w:rPr>
      </w:pPr>
    </w:p>
    <w:p w:rsidR="00CF46B5" w:rsidRPr="00F83C08" w:rsidRDefault="00CF46B5" w:rsidP="00CF46B5">
      <w:pPr>
        <w:spacing w:after="0"/>
        <w:rPr>
          <w:rFonts w:ascii="Arial" w:hAnsi="Arial" w:cs="Arial"/>
          <w:b/>
          <w:sz w:val="24"/>
          <w:szCs w:val="24"/>
        </w:rPr>
      </w:pPr>
      <w:r w:rsidRPr="00F83C08">
        <w:rPr>
          <w:rFonts w:ascii="Arial" w:hAnsi="Arial" w:cs="Arial"/>
          <w:b/>
          <w:sz w:val="24"/>
          <w:szCs w:val="24"/>
        </w:rPr>
        <w:t xml:space="preserve">ADDITIONAL INFORMATION </w:t>
      </w:r>
      <w:r>
        <w:rPr>
          <w:rFonts w:ascii="Arial" w:hAnsi="Arial" w:cs="Arial"/>
          <w:b/>
          <w:sz w:val="24"/>
          <w:szCs w:val="24"/>
        </w:rPr>
        <w:t xml:space="preserve">REQUIRED </w:t>
      </w:r>
      <w:r w:rsidRPr="00F83C08">
        <w:rPr>
          <w:rFonts w:ascii="Arial" w:hAnsi="Arial" w:cs="Arial"/>
          <w:b/>
          <w:sz w:val="24"/>
          <w:szCs w:val="24"/>
        </w:rPr>
        <w:t>FOR NEW COURSE PROPOSALS</w:t>
      </w:r>
    </w:p>
    <w:p w:rsidR="00F6034A" w:rsidRDefault="00F6034A" w:rsidP="00F6034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color w:val="FF0000"/>
          <w:sz w:val="24"/>
          <w:szCs w:val="24"/>
          <w:lang w:val="en-US"/>
        </w:rPr>
      </w:pPr>
      <w:r w:rsidRPr="00DE5668">
        <w:rPr>
          <w:rFonts w:ascii="Arial" w:hAnsi="Arial" w:cs="Arial"/>
          <w:color w:val="FF0000"/>
          <w:sz w:val="24"/>
          <w:szCs w:val="24"/>
          <w:lang w:val="en-US"/>
        </w:rPr>
        <w:t>[</w:t>
      </w:r>
      <w:r>
        <w:rPr>
          <w:rFonts w:ascii="Arial" w:hAnsi="Arial" w:cs="Arial"/>
          <w:color w:val="FF0000"/>
          <w:sz w:val="24"/>
          <w:szCs w:val="24"/>
          <w:lang w:val="en-US"/>
        </w:rPr>
        <w:t xml:space="preserve">For all new course proposals, a sample syllabus must be provided and must include required elements: course description, instructor information, </w:t>
      </w:r>
      <w:r w:rsidRPr="00DE5668">
        <w:rPr>
          <w:rFonts w:ascii="Arial" w:hAnsi="Arial" w:cs="Arial"/>
          <w:color w:val="FF0000"/>
          <w:sz w:val="24"/>
          <w:szCs w:val="24"/>
          <w:lang w:val="en-US"/>
        </w:rPr>
        <w:t>method of evaluation</w:t>
      </w:r>
      <w:r>
        <w:rPr>
          <w:rFonts w:ascii="Arial" w:hAnsi="Arial" w:cs="Arial"/>
          <w:color w:val="FF0000"/>
          <w:sz w:val="24"/>
          <w:szCs w:val="24"/>
          <w:lang w:val="en-US"/>
        </w:rPr>
        <w:t xml:space="preserve"> (including weights and dates)</w:t>
      </w:r>
      <w:r w:rsidRPr="00DE5668">
        <w:rPr>
          <w:rFonts w:ascii="Arial" w:hAnsi="Arial" w:cs="Arial"/>
          <w:color w:val="FF0000"/>
          <w:sz w:val="24"/>
          <w:szCs w:val="24"/>
          <w:lang w:val="en-US"/>
        </w:rPr>
        <w:t xml:space="preserve">, </w:t>
      </w:r>
      <w:r>
        <w:rPr>
          <w:rFonts w:ascii="Arial" w:hAnsi="Arial" w:cs="Arial"/>
          <w:color w:val="FF0000"/>
          <w:sz w:val="24"/>
          <w:szCs w:val="24"/>
          <w:lang w:val="en-US"/>
        </w:rPr>
        <w:t xml:space="preserve">required </w:t>
      </w:r>
      <w:r w:rsidRPr="00DE5668">
        <w:rPr>
          <w:rFonts w:ascii="Arial" w:hAnsi="Arial" w:cs="Arial"/>
          <w:color w:val="FF0000"/>
          <w:sz w:val="24"/>
          <w:szCs w:val="24"/>
          <w:lang w:val="en-US"/>
        </w:rPr>
        <w:t>textbook</w:t>
      </w:r>
      <w:r>
        <w:rPr>
          <w:rFonts w:ascii="Arial" w:hAnsi="Arial" w:cs="Arial"/>
          <w:color w:val="FF0000"/>
          <w:sz w:val="24"/>
          <w:szCs w:val="24"/>
          <w:lang w:val="en-US"/>
        </w:rPr>
        <w:t>(s)</w:t>
      </w:r>
      <w:r w:rsidRPr="00DE5668">
        <w:rPr>
          <w:rFonts w:ascii="Arial" w:hAnsi="Arial" w:cs="Arial"/>
          <w:color w:val="FF0000"/>
          <w:sz w:val="24"/>
          <w:szCs w:val="24"/>
          <w:lang w:val="en-US"/>
        </w:rPr>
        <w:t xml:space="preserve">, </w:t>
      </w:r>
      <w:r>
        <w:rPr>
          <w:rFonts w:ascii="Arial" w:hAnsi="Arial" w:cs="Arial"/>
          <w:color w:val="FF0000"/>
          <w:sz w:val="24"/>
          <w:szCs w:val="24"/>
          <w:lang w:val="en-US"/>
        </w:rPr>
        <w:t>provisional schedule of readings and assignments</w:t>
      </w:r>
      <w:r w:rsidRPr="00DE5668">
        <w:rPr>
          <w:rFonts w:ascii="Arial" w:hAnsi="Arial" w:cs="Arial"/>
          <w:color w:val="FF0000"/>
          <w:sz w:val="24"/>
          <w:szCs w:val="24"/>
          <w:lang w:val="en-US"/>
        </w:rPr>
        <w:t>.</w:t>
      </w:r>
      <w:r>
        <w:rPr>
          <w:rFonts w:ascii="Arial" w:hAnsi="Arial" w:cs="Arial"/>
          <w:color w:val="FF0000"/>
          <w:sz w:val="24"/>
          <w:szCs w:val="24"/>
          <w:lang w:val="en-US"/>
        </w:rPr>
        <w:t xml:space="preserve"> Use of the HSS Syllabus template is encouraged (see </w:t>
      </w:r>
      <w:hyperlink r:id="rId5" w:history="1">
        <w:r w:rsidRPr="00BC7AF3">
          <w:rPr>
            <w:rStyle w:val="Hyperlink"/>
            <w:rFonts w:ascii="Arial" w:hAnsi="Arial" w:cs="Arial"/>
            <w:sz w:val="24"/>
            <w:szCs w:val="24"/>
            <w:lang w:val="en-US"/>
          </w:rPr>
          <w:t>Develop a course Syllabus</w:t>
        </w:r>
      </w:hyperlink>
      <w:r>
        <w:rPr>
          <w:rFonts w:ascii="Arial" w:hAnsi="Arial" w:cs="Arial"/>
          <w:color w:val="FF0000"/>
          <w:sz w:val="24"/>
          <w:szCs w:val="24"/>
          <w:lang w:val="en-US"/>
        </w:rPr>
        <w:t>.</w:t>
      </w:r>
      <w:r w:rsidRPr="00DE5668">
        <w:rPr>
          <w:rFonts w:ascii="Arial" w:hAnsi="Arial" w:cs="Arial"/>
          <w:color w:val="FF0000"/>
          <w:sz w:val="24"/>
          <w:szCs w:val="24"/>
          <w:lang w:val="en-US"/>
        </w:rPr>
        <w:t>]</w:t>
      </w:r>
    </w:p>
    <w:p w:rsidR="00CF46B5" w:rsidRDefault="00CF46B5" w:rsidP="00CF46B5">
      <w:pPr>
        <w:spacing w:after="0"/>
        <w:rPr>
          <w:rFonts w:ascii="Arial" w:hAnsi="Arial" w:cs="Arial"/>
          <w:sz w:val="24"/>
          <w:szCs w:val="24"/>
        </w:rPr>
      </w:pPr>
    </w:p>
    <w:p w:rsidR="00DE1C88" w:rsidRDefault="00DE1C88">
      <w:pPr>
        <w:rPr>
          <w:rFonts w:ascii="Arial" w:hAnsi="Arial" w:cs="Arial"/>
          <w:sz w:val="24"/>
          <w:szCs w:val="24"/>
        </w:rPr>
      </w:pPr>
      <w:r>
        <w:rPr>
          <w:rFonts w:ascii="Arial" w:hAnsi="Arial" w:cs="Arial"/>
          <w:sz w:val="24"/>
          <w:szCs w:val="24"/>
        </w:rPr>
        <w:br w:type="page"/>
      </w:r>
    </w:p>
    <w:p w:rsidR="00B646AE" w:rsidRPr="00744FC4" w:rsidRDefault="00B646AE" w:rsidP="00B646AE">
      <w:pPr>
        <w:spacing w:after="0" w:line="240" w:lineRule="auto"/>
        <w:jc w:val="center"/>
        <w:rPr>
          <w:rFonts w:ascii="Arial" w:hAnsi="Arial" w:cs="Arial"/>
          <w:u w:val="single"/>
        </w:rPr>
      </w:pPr>
      <w:r>
        <w:rPr>
          <w:rFonts w:ascii="Arial" w:hAnsi="Arial" w:cs="Arial"/>
          <w:b/>
        </w:rPr>
        <w:lastRenderedPageBreak/>
        <w:t>T</w:t>
      </w:r>
      <w:r w:rsidRPr="00244C83">
        <w:rPr>
          <w:rFonts w:ascii="Arial" w:hAnsi="Arial" w:cs="Arial"/>
          <w:b/>
        </w:rPr>
        <w:t xml:space="preserve">itle of </w:t>
      </w:r>
      <w:r>
        <w:rPr>
          <w:rFonts w:ascii="Arial" w:hAnsi="Arial" w:cs="Arial"/>
          <w:b/>
        </w:rPr>
        <w:t>P</w:t>
      </w:r>
      <w:r w:rsidRPr="00244C83">
        <w:rPr>
          <w:rFonts w:ascii="Arial" w:hAnsi="Arial" w:cs="Arial"/>
          <w:b/>
        </w:rPr>
        <w:t xml:space="preserve">roposal: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646AE" w:rsidRDefault="00B646AE" w:rsidP="00B646AE">
      <w:pPr>
        <w:spacing w:after="0" w:line="240" w:lineRule="auto"/>
        <w:jc w:val="center"/>
        <w:rPr>
          <w:rFonts w:ascii="Arial" w:hAnsi="Arial" w:cs="Arial"/>
          <w:b/>
        </w:rPr>
      </w:pPr>
    </w:p>
    <w:p w:rsidR="00B646AE" w:rsidRPr="00244C83" w:rsidRDefault="00B646AE" w:rsidP="00B646AE">
      <w:pPr>
        <w:spacing w:after="0" w:line="240" w:lineRule="auto"/>
        <w:jc w:val="center"/>
        <w:rPr>
          <w:rFonts w:ascii="Arial" w:hAnsi="Arial" w:cs="Arial"/>
          <w:b/>
        </w:rPr>
      </w:pPr>
      <w:r>
        <w:rPr>
          <w:rFonts w:ascii="Arial" w:hAnsi="Arial" w:cs="Arial"/>
          <w:b/>
        </w:rPr>
        <w:t xml:space="preserve">Checklist </w:t>
      </w:r>
      <w:r w:rsidRPr="00244C83">
        <w:rPr>
          <w:rFonts w:ascii="Arial" w:hAnsi="Arial" w:cs="Arial"/>
          <w:b/>
        </w:rPr>
        <w:t xml:space="preserve">for Faculty of Humanities and Social Sciences Course/Program Proposals </w:t>
      </w:r>
    </w:p>
    <w:p w:rsidR="00B646AE" w:rsidRDefault="00B646AE" w:rsidP="00B646AE">
      <w:pPr>
        <w:spacing w:after="0" w:line="240" w:lineRule="auto"/>
      </w:pPr>
      <w:r w:rsidRPr="00D84E77">
        <w:t xml:space="preserve">This </w:t>
      </w:r>
      <w:r>
        <w:t>checklist</w:t>
      </w:r>
      <w:r w:rsidRPr="00D84E77">
        <w:t xml:space="preserve"> </w:t>
      </w:r>
      <w:r>
        <w:t>helps</w:t>
      </w:r>
      <w:r w:rsidRPr="00D84E77">
        <w:t xml:space="preserve"> faculty </w:t>
      </w:r>
      <w:r>
        <w:t>to avoid</w:t>
      </w:r>
      <w:r w:rsidRPr="00D84E77">
        <w:t xml:space="preserve"> errors and omissions in </w:t>
      </w:r>
      <w:r>
        <w:t>calendar change</w:t>
      </w:r>
      <w:r w:rsidRPr="00D84E77">
        <w:t xml:space="preserve"> proposals. The completed checklist will be reviewed by a secretary in the Office of the Dean of </w:t>
      </w:r>
      <w:r>
        <w:t>HSS</w:t>
      </w:r>
      <w:r w:rsidRPr="00D84E77">
        <w:t xml:space="preserve"> before the Associate Dean (</w:t>
      </w:r>
      <w:r>
        <w:t>Curriculum and Programs</w:t>
      </w:r>
      <w:r w:rsidRPr="00D84E77">
        <w:t>) assess</w:t>
      </w:r>
      <w:r>
        <w:t>es</w:t>
      </w:r>
      <w:r w:rsidRPr="00D84E77">
        <w:t xml:space="preserve"> the draft proposal </w:t>
      </w:r>
      <w:r>
        <w:t xml:space="preserve">in preparation </w:t>
      </w:r>
      <w:r w:rsidRPr="00D84E77">
        <w:t>for submission to the</w:t>
      </w:r>
      <w:r>
        <w:t xml:space="preserve"> Curriculum and Programs Committee</w:t>
      </w:r>
      <w:r w:rsidRPr="00D84E77">
        <w:t xml:space="preserve">. </w:t>
      </w:r>
      <w:r>
        <w:t>P</w:t>
      </w:r>
      <w:r w:rsidRPr="00D84E77">
        <w:t xml:space="preserve">roposals reviewed </w:t>
      </w:r>
      <w:r w:rsidRPr="00D84E77">
        <w:rPr>
          <w:u w:val="single"/>
        </w:rPr>
        <w:t>after October 31 may not be eligible</w:t>
      </w:r>
      <w:r w:rsidRPr="00D84E77">
        <w:t xml:space="preserve"> for the next academic year’s University Calendar.</w:t>
      </w:r>
    </w:p>
    <w:p w:rsidR="00670B74" w:rsidRPr="002B5E4B" w:rsidRDefault="00670B74" w:rsidP="00670B74">
      <w:pPr>
        <w:spacing w:after="0" w:line="240" w:lineRule="auto"/>
        <w:jc w:val="right"/>
        <w:rPr>
          <w:b/>
        </w:rPr>
      </w:pPr>
      <w:r>
        <w:rPr>
          <w:b/>
        </w:rPr>
        <w:t>Faculty member: check boxes</w:t>
      </w:r>
      <w:r w:rsidRPr="002B5E4B">
        <w:rPr>
          <w:b/>
        </w:rPr>
        <w:t xml:space="preserve"> </w:t>
      </w:r>
      <w:r>
        <w:rPr>
          <w:b/>
        </w:rPr>
        <w:t>as applicable</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gridCol w:w="720"/>
        <w:gridCol w:w="720"/>
      </w:tblGrid>
      <w:tr w:rsidR="00B646AE" w:rsidRPr="00F201AA" w:rsidTr="00613A8F">
        <w:trPr>
          <w:jc w:val="center"/>
        </w:trPr>
        <w:tc>
          <w:tcPr>
            <w:tcW w:w="9198" w:type="dxa"/>
          </w:tcPr>
          <w:p w:rsidR="00B646AE" w:rsidRPr="00F201AA" w:rsidRDefault="00B646AE" w:rsidP="00613A8F">
            <w:pPr>
              <w:spacing w:after="0" w:line="240" w:lineRule="auto"/>
              <w:rPr>
                <w:rFonts w:ascii="Times New Roman" w:hAnsi="Times New Roman" w:cs="Times New Roman"/>
              </w:rPr>
            </w:pPr>
          </w:p>
        </w:tc>
        <w:tc>
          <w:tcPr>
            <w:tcW w:w="720" w:type="dxa"/>
          </w:tcPr>
          <w:p w:rsidR="00B646AE" w:rsidRPr="00F201AA" w:rsidRDefault="00B646AE" w:rsidP="00613A8F">
            <w:pPr>
              <w:spacing w:after="0" w:line="240" w:lineRule="auto"/>
              <w:jc w:val="center"/>
              <w:rPr>
                <w:rFonts w:ascii="Times New Roman" w:hAnsi="Times New Roman" w:cs="Times New Roman"/>
              </w:rPr>
            </w:pPr>
            <w:r w:rsidRPr="00F201AA">
              <w:rPr>
                <w:rFonts w:ascii="Times New Roman" w:hAnsi="Times New Roman" w:cs="Times New Roman"/>
              </w:rPr>
              <w:t>YES</w:t>
            </w:r>
          </w:p>
        </w:tc>
        <w:tc>
          <w:tcPr>
            <w:tcW w:w="720" w:type="dxa"/>
          </w:tcPr>
          <w:p w:rsidR="00B646AE" w:rsidRPr="00F201AA" w:rsidRDefault="00B646AE" w:rsidP="00613A8F">
            <w:pPr>
              <w:spacing w:after="0" w:line="240" w:lineRule="auto"/>
              <w:jc w:val="center"/>
              <w:rPr>
                <w:rFonts w:ascii="Times New Roman" w:hAnsi="Times New Roman" w:cs="Times New Roman"/>
              </w:rPr>
            </w:pPr>
            <w:r w:rsidRPr="00F201AA">
              <w:rPr>
                <w:rFonts w:ascii="Times New Roman" w:hAnsi="Times New Roman" w:cs="Times New Roman"/>
              </w:rPr>
              <w:t>N/A</w:t>
            </w:r>
          </w:p>
        </w:tc>
      </w:tr>
      <w:tr w:rsidR="00B646AE" w:rsidRPr="00F201AA" w:rsidTr="00613A8F">
        <w:trPr>
          <w:jc w:val="center"/>
        </w:trPr>
        <w:tc>
          <w:tcPr>
            <w:tcW w:w="9198" w:type="dxa"/>
            <w:tcBorders>
              <w:top w:val="single" w:sz="4" w:space="0" w:color="auto"/>
              <w:left w:val="single" w:sz="4" w:space="0" w:color="auto"/>
              <w:bottom w:val="single" w:sz="4" w:space="0" w:color="auto"/>
              <w:right w:val="single" w:sz="4" w:space="0" w:color="auto"/>
            </w:tcBorders>
          </w:tcPr>
          <w:p w:rsidR="00B646AE" w:rsidRPr="00F201AA" w:rsidRDefault="00B646AE" w:rsidP="00613A8F">
            <w:pPr>
              <w:numPr>
                <w:ilvl w:val="0"/>
                <w:numId w:val="3"/>
              </w:numPr>
              <w:spacing w:after="0" w:line="240" w:lineRule="auto"/>
              <w:rPr>
                <w:rFonts w:ascii="Times New Roman" w:hAnsi="Times New Roman" w:cs="Times New Roman"/>
              </w:rPr>
            </w:pPr>
            <w:r w:rsidRPr="00F201AA">
              <w:rPr>
                <w:rFonts w:ascii="Times New Roman" w:hAnsi="Times New Roman" w:cs="Times New Roman"/>
              </w:rPr>
              <w:t>Has the completed proposal been approved by your academic unit’s undergraduate committee and/or by the unit as a whole, including the Head?</w:t>
            </w:r>
          </w:p>
        </w:tc>
        <w:tc>
          <w:tcPr>
            <w:tcW w:w="720" w:type="dxa"/>
            <w:tcBorders>
              <w:top w:val="single" w:sz="4" w:space="0" w:color="auto"/>
              <w:left w:val="single" w:sz="4" w:space="0" w:color="auto"/>
              <w:bottom w:val="single" w:sz="4" w:space="0" w:color="auto"/>
              <w:right w:val="single" w:sz="4" w:space="0" w:color="auto"/>
            </w:tcBorders>
          </w:tcPr>
          <w:p w:rsidR="00B646AE" w:rsidRPr="00F201AA" w:rsidRDefault="00B646AE" w:rsidP="00613A8F">
            <w:pPr>
              <w:spacing w:after="0" w:line="240" w:lineRule="auto"/>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B646AE" w:rsidRPr="00F201AA" w:rsidRDefault="00B646AE" w:rsidP="00613A8F">
            <w:pPr>
              <w:spacing w:after="0" w:line="240" w:lineRule="auto"/>
              <w:jc w:val="center"/>
              <w:rPr>
                <w:rFonts w:ascii="Times New Roman" w:hAnsi="Times New Roman" w:cs="Times New Roman"/>
              </w:rPr>
            </w:pPr>
          </w:p>
        </w:tc>
      </w:tr>
      <w:tr w:rsidR="00B646AE" w:rsidRPr="00F201AA" w:rsidTr="00613A8F">
        <w:trPr>
          <w:jc w:val="center"/>
        </w:trPr>
        <w:tc>
          <w:tcPr>
            <w:tcW w:w="9198" w:type="dxa"/>
            <w:tcBorders>
              <w:top w:val="single" w:sz="4" w:space="0" w:color="auto"/>
              <w:left w:val="single" w:sz="4" w:space="0" w:color="auto"/>
              <w:bottom w:val="single" w:sz="4" w:space="0" w:color="auto"/>
              <w:right w:val="single" w:sz="4" w:space="0" w:color="auto"/>
            </w:tcBorders>
          </w:tcPr>
          <w:p w:rsidR="00B646AE" w:rsidRPr="00F201AA" w:rsidRDefault="00B646AE" w:rsidP="00613A8F">
            <w:pPr>
              <w:numPr>
                <w:ilvl w:val="0"/>
                <w:numId w:val="3"/>
              </w:numPr>
              <w:spacing w:after="0" w:line="240" w:lineRule="auto"/>
              <w:rPr>
                <w:rFonts w:ascii="Times New Roman" w:hAnsi="Times New Roman" w:cs="Times New Roman"/>
              </w:rPr>
            </w:pPr>
            <w:r w:rsidRPr="00F201AA">
              <w:rPr>
                <w:rFonts w:ascii="Times New Roman" w:hAnsi="Times New Roman" w:cs="Times New Roman"/>
              </w:rPr>
              <w:t xml:space="preserve">Will the change impact the calendar entry of another unit/department, </w:t>
            </w:r>
            <w:r w:rsidRPr="00F201AA">
              <w:rPr>
                <w:rFonts w:ascii="Times New Roman" w:hAnsi="Times New Roman" w:cs="Times New Roman"/>
                <w:b/>
              </w:rPr>
              <w:t>including Grenfell Campus and interdisciplinary HSS programs</w:t>
            </w:r>
            <w:r w:rsidRPr="00F201AA">
              <w:rPr>
                <w:rFonts w:ascii="Times New Roman" w:hAnsi="Times New Roman" w:cs="Times New Roman"/>
              </w:rPr>
              <w:t xml:space="preserve">? If so, this is identified in the “secondary change” section, and written consent should be appended. </w:t>
            </w:r>
          </w:p>
        </w:tc>
        <w:tc>
          <w:tcPr>
            <w:tcW w:w="720" w:type="dxa"/>
            <w:tcBorders>
              <w:top w:val="single" w:sz="4" w:space="0" w:color="auto"/>
              <w:left w:val="single" w:sz="4" w:space="0" w:color="auto"/>
              <w:bottom w:val="single" w:sz="4" w:space="0" w:color="auto"/>
              <w:right w:val="single" w:sz="4" w:space="0" w:color="auto"/>
            </w:tcBorders>
          </w:tcPr>
          <w:p w:rsidR="00B646AE" w:rsidRPr="00F201AA" w:rsidRDefault="00B646AE" w:rsidP="00613A8F">
            <w:pPr>
              <w:spacing w:after="0" w:line="240" w:lineRule="auto"/>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B646AE" w:rsidRPr="00F201AA" w:rsidRDefault="00B646AE" w:rsidP="00613A8F">
            <w:pPr>
              <w:spacing w:after="0" w:line="240" w:lineRule="auto"/>
              <w:jc w:val="center"/>
              <w:rPr>
                <w:rFonts w:ascii="Times New Roman" w:hAnsi="Times New Roman" w:cs="Times New Roman"/>
              </w:rPr>
            </w:pPr>
          </w:p>
        </w:tc>
      </w:tr>
      <w:tr w:rsidR="00B646AE" w:rsidRPr="00F201AA" w:rsidTr="00613A8F">
        <w:trPr>
          <w:jc w:val="center"/>
        </w:trPr>
        <w:tc>
          <w:tcPr>
            <w:tcW w:w="9198" w:type="dxa"/>
            <w:tcBorders>
              <w:top w:val="single" w:sz="4" w:space="0" w:color="auto"/>
              <w:left w:val="single" w:sz="4" w:space="0" w:color="auto"/>
              <w:bottom w:val="single" w:sz="4" w:space="0" w:color="auto"/>
              <w:right w:val="single" w:sz="4" w:space="0" w:color="auto"/>
            </w:tcBorders>
          </w:tcPr>
          <w:p w:rsidR="00B646AE" w:rsidRPr="00F201AA" w:rsidRDefault="00B646AE" w:rsidP="00613A8F">
            <w:pPr>
              <w:numPr>
                <w:ilvl w:val="0"/>
                <w:numId w:val="3"/>
              </w:numPr>
              <w:spacing w:after="0" w:line="240" w:lineRule="auto"/>
              <w:rPr>
                <w:rFonts w:ascii="Times New Roman" w:hAnsi="Times New Roman" w:cs="Times New Roman"/>
              </w:rPr>
            </w:pPr>
            <w:r w:rsidRPr="00F201AA">
              <w:rPr>
                <w:rFonts w:ascii="Times New Roman" w:hAnsi="Times New Roman" w:cs="Times New Roman"/>
              </w:rPr>
              <w:t>Has a Word version of the proposal been submitted, not a pdf? (so that the Dean’s Office can make edits as appropriate, if applicable. Authors will be consulted about any edits)</w:t>
            </w:r>
          </w:p>
        </w:tc>
        <w:tc>
          <w:tcPr>
            <w:tcW w:w="720" w:type="dxa"/>
            <w:tcBorders>
              <w:top w:val="single" w:sz="4" w:space="0" w:color="auto"/>
              <w:left w:val="single" w:sz="4" w:space="0" w:color="auto"/>
              <w:bottom w:val="single" w:sz="4" w:space="0" w:color="auto"/>
              <w:right w:val="single" w:sz="4" w:space="0" w:color="auto"/>
            </w:tcBorders>
          </w:tcPr>
          <w:p w:rsidR="00B646AE" w:rsidRPr="00F201AA" w:rsidRDefault="00B646AE" w:rsidP="00613A8F">
            <w:pPr>
              <w:spacing w:after="0" w:line="240" w:lineRule="auto"/>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B646AE" w:rsidRPr="00F201AA" w:rsidRDefault="00B646AE" w:rsidP="00613A8F">
            <w:pPr>
              <w:spacing w:after="0" w:line="240" w:lineRule="auto"/>
              <w:jc w:val="center"/>
              <w:rPr>
                <w:rFonts w:ascii="Times New Roman" w:hAnsi="Times New Roman" w:cs="Times New Roman"/>
              </w:rPr>
            </w:pPr>
          </w:p>
        </w:tc>
      </w:tr>
      <w:tr w:rsidR="00B646AE" w:rsidRPr="00F201AA" w:rsidTr="00613A8F">
        <w:trPr>
          <w:jc w:val="center"/>
        </w:trPr>
        <w:tc>
          <w:tcPr>
            <w:tcW w:w="9198" w:type="dxa"/>
          </w:tcPr>
          <w:p w:rsidR="00B646AE" w:rsidRPr="00F201AA" w:rsidRDefault="00B646AE" w:rsidP="00613A8F">
            <w:pPr>
              <w:numPr>
                <w:ilvl w:val="0"/>
                <w:numId w:val="3"/>
              </w:numPr>
              <w:spacing w:after="0" w:line="240" w:lineRule="auto"/>
              <w:rPr>
                <w:rFonts w:ascii="Times New Roman" w:hAnsi="Times New Roman" w:cs="Times New Roman"/>
              </w:rPr>
            </w:pPr>
            <w:r w:rsidRPr="00F201AA">
              <w:rPr>
                <w:rFonts w:ascii="Times New Roman" w:hAnsi="Times New Roman" w:cs="Times New Roman"/>
              </w:rPr>
              <w:t xml:space="preserve">Does the proposal use all required headings, </w:t>
            </w:r>
            <w:proofErr w:type="gramStart"/>
            <w:r w:rsidRPr="00F201AA">
              <w:rPr>
                <w:rFonts w:ascii="Times New Roman" w:hAnsi="Times New Roman" w:cs="Times New Roman"/>
              </w:rPr>
              <w:t>12 point</w:t>
            </w:r>
            <w:proofErr w:type="gramEnd"/>
            <w:r w:rsidRPr="00F201AA">
              <w:rPr>
                <w:rFonts w:ascii="Times New Roman" w:hAnsi="Times New Roman" w:cs="Times New Roman"/>
              </w:rPr>
              <w:t xml:space="preserve"> font, and include page numbers?</w:t>
            </w:r>
          </w:p>
        </w:tc>
        <w:tc>
          <w:tcPr>
            <w:tcW w:w="720" w:type="dxa"/>
          </w:tcPr>
          <w:p w:rsidR="00B646AE" w:rsidRPr="00F201AA" w:rsidRDefault="00B646AE" w:rsidP="00613A8F">
            <w:pPr>
              <w:spacing w:after="0" w:line="240" w:lineRule="auto"/>
              <w:jc w:val="center"/>
              <w:rPr>
                <w:rFonts w:ascii="Times New Roman" w:hAnsi="Times New Roman" w:cs="Times New Roman"/>
              </w:rPr>
            </w:pPr>
          </w:p>
        </w:tc>
        <w:tc>
          <w:tcPr>
            <w:tcW w:w="720" w:type="dxa"/>
          </w:tcPr>
          <w:p w:rsidR="00B646AE" w:rsidRPr="00F201AA" w:rsidRDefault="00B646AE" w:rsidP="00613A8F">
            <w:pPr>
              <w:spacing w:after="0" w:line="240" w:lineRule="auto"/>
              <w:jc w:val="center"/>
              <w:rPr>
                <w:rFonts w:ascii="Times New Roman" w:hAnsi="Times New Roman" w:cs="Times New Roman"/>
              </w:rPr>
            </w:pPr>
          </w:p>
        </w:tc>
      </w:tr>
      <w:tr w:rsidR="00B646AE" w:rsidRPr="00F201AA" w:rsidTr="00613A8F">
        <w:trPr>
          <w:jc w:val="center"/>
        </w:trPr>
        <w:tc>
          <w:tcPr>
            <w:tcW w:w="9198" w:type="dxa"/>
          </w:tcPr>
          <w:p w:rsidR="00B646AE" w:rsidRPr="00F201AA" w:rsidRDefault="00B646AE" w:rsidP="00613A8F">
            <w:pPr>
              <w:numPr>
                <w:ilvl w:val="0"/>
                <w:numId w:val="3"/>
              </w:numPr>
              <w:spacing w:after="0" w:line="240" w:lineRule="auto"/>
              <w:rPr>
                <w:rFonts w:ascii="Times New Roman" w:hAnsi="Times New Roman" w:cs="Times New Roman"/>
              </w:rPr>
            </w:pPr>
            <w:r w:rsidRPr="00F201AA">
              <w:rPr>
                <w:rFonts w:ascii="Times New Roman" w:hAnsi="Times New Roman" w:cs="Times New Roman"/>
              </w:rPr>
              <w:t>Does the title on the front page of the proposal identify the name of the course/program?</w:t>
            </w:r>
          </w:p>
        </w:tc>
        <w:tc>
          <w:tcPr>
            <w:tcW w:w="720" w:type="dxa"/>
          </w:tcPr>
          <w:p w:rsidR="00B646AE" w:rsidRPr="00F201AA" w:rsidRDefault="00B646AE" w:rsidP="00613A8F">
            <w:pPr>
              <w:spacing w:after="0" w:line="240" w:lineRule="auto"/>
              <w:jc w:val="center"/>
              <w:rPr>
                <w:rFonts w:ascii="Times New Roman" w:hAnsi="Times New Roman" w:cs="Times New Roman"/>
              </w:rPr>
            </w:pPr>
          </w:p>
        </w:tc>
        <w:tc>
          <w:tcPr>
            <w:tcW w:w="720" w:type="dxa"/>
          </w:tcPr>
          <w:p w:rsidR="00B646AE" w:rsidRPr="00F201AA" w:rsidRDefault="00B646AE" w:rsidP="00613A8F">
            <w:pPr>
              <w:spacing w:after="0" w:line="240" w:lineRule="auto"/>
              <w:jc w:val="center"/>
              <w:rPr>
                <w:rFonts w:ascii="Times New Roman" w:hAnsi="Times New Roman" w:cs="Times New Roman"/>
              </w:rPr>
            </w:pPr>
          </w:p>
        </w:tc>
      </w:tr>
      <w:tr w:rsidR="00B646AE" w:rsidRPr="00F201AA" w:rsidTr="00613A8F">
        <w:trPr>
          <w:jc w:val="center"/>
        </w:trPr>
        <w:tc>
          <w:tcPr>
            <w:tcW w:w="9198" w:type="dxa"/>
          </w:tcPr>
          <w:p w:rsidR="00B646AE" w:rsidRPr="00F201AA" w:rsidRDefault="00B646AE" w:rsidP="00613A8F">
            <w:pPr>
              <w:numPr>
                <w:ilvl w:val="0"/>
                <w:numId w:val="3"/>
              </w:numPr>
              <w:spacing w:after="0" w:line="240" w:lineRule="auto"/>
              <w:rPr>
                <w:rFonts w:ascii="Times New Roman" w:hAnsi="Times New Roman" w:cs="Times New Roman"/>
              </w:rPr>
            </w:pPr>
            <w:r w:rsidRPr="00F201AA">
              <w:rPr>
                <w:rFonts w:ascii="Times New Roman" w:hAnsi="Times New Roman" w:cs="Times New Roman"/>
              </w:rPr>
              <w:t>Is an executive summary, rationale or similar topline information included? (during formal consultations coordinated by the Office of the Dean of HSS this summary will be circulated electronically so that recipients can quickly grasp key aspects before reviewing the proposal itself).</w:t>
            </w:r>
          </w:p>
        </w:tc>
        <w:tc>
          <w:tcPr>
            <w:tcW w:w="720" w:type="dxa"/>
          </w:tcPr>
          <w:p w:rsidR="00B646AE" w:rsidRPr="00F201AA" w:rsidRDefault="00B646AE" w:rsidP="00613A8F">
            <w:pPr>
              <w:spacing w:after="0" w:line="240" w:lineRule="auto"/>
              <w:jc w:val="center"/>
              <w:rPr>
                <w:rFonts w:ascii="Times New Roman" w:hAnsi="Times New Roman" w:cs="Times New Roman"/>
              </w:rPr>
            </w:pPr>
          </w:p>
        </w:tc>
        <w:tc>
          <w:tcPr>
            <w:tcW w:w="720" w:type="dxa"/>
          </w:tcPr>
          <w:p w:rsidR="00B646AE" w:rsidRPr="00F201AA" w:rsidRDefault="00B646AE" w:rsidP="00613A8F">
            <w:pPr>
              <w:spacing w:after="0" w:line="240" w:lineRule="auto"/>
              <w:jc w:val="center"/>
              <w:rPr>
                <w:rFonts w:ascii="Times New Roman" w:hAnsi="Times New Roman" w:cs="Times New Roman"/>
              </w:rPr>
            </w:pPr>
          </w:p>
        </w:tc>
      </w:tr>
      <w:tr w:rsidR="00B646AE" w:rsidRPr="00F201AA" w:rsidTr="00613A8F">
        <w:trPr>
          <w:jc w:val="center"/>
        </w:trPr>
        <w:tc>
          <w:tcPr>
            <w:tcW w:w="9198" w:type="dxa"/>
          </w:tcPr>
          <w:p w:rsidR="00B646AE" w:rsidRPr="00F201AA" w:rsidRDefault="00B646AE" w:rsidP="00613A8F">
            <w:pPr>
              <w:numPr>
                <w:ilvl w:val="0"/>
                <w:numId w:val="3"/>
              </w:numPr>
              <w:spacing w:after="0" w:line="240" w:lineRule="auto"/>
              <w:rPr>
                <w:rFonts w:ascii="Times New Roman" w:hAnsi="Times New Roman" w:cs="Times New Roman"/>
              </w:rPr>
            </w:pPr>
            <w:r w:rsidRPr="00F201AA">
              <w:rPr>
                <w:rFonts w:ascii="Times New Roman" w:hAnsi="Times New Roman" w:cs="Times New Roman"/>
              </w:rPr>
              <w:t>Does the “Resource Implications” section include the Dean’s Office checklist template for this section? (not applicable to a course that will use an existing special topic number)</w:t>
            </w:r>
          </w:p>
        </w:tc>
        <w:tc>
          <w:tcPr>
            <w:tcW w:w="720" w:type="dxa"/>
          </w:tcPr>
          <w:p w:rsidR="00B646AE" w:rsidRPr="00F201AA" w:rsidRDefault="00B646AE" w:rsidP="00613A8F">
            <w:pPr>
              <w:spacing w:after="0" w:line="240" w:lineRule="auto"/>
              <w:jc w:val="center"/>
              <w:rPr>
                <w:rFonts w:ascii="Times New Roman" w:hAnsi="Times New Roman" w:cs="Times New Roman"/>
              </w:rPr>
            </w:pPr>
          </w:p>
        </w:tc>
        <w:tc>
          <w:tcPr>
            <w:tcW w:w="720" w:type="dxa"/>
          </w:tcPr>
          <w:p w:rsidR="00B646AE" w:rsidRPr="00F201AA" w:rsidRDefault="00B646AE" w:rsidP="00613A8F">
            <w:pPr>
              <w:spacing w:after="0" w:line="240" w:lineRule="auto"/>
              <w:jc w:val="center"/>
              <w:rPr>
                <w:rFonts w:ascii="Times New Roman" w:hAnsi="Times New Roman" w:cs="Times New Roman"/>
              </w:rPr>
            </w:pPr>
          </w:p>
        </w:tc>
      </w:tr>
      <w:tr w:rsidR="00B646AE" w:rsidRPr="00F201AA" w:rsidTr="00613A8F">
        <w:trPr>
          <w:jc w:val="center"/>
        </w:trPr>
        <w:tc>
          <w:tcPr>
            <w:tcW w:w="9198" w:type="dxa"/>
          </w:tcPr>
          <w:p w:rsidR="00B646AE" w:rsidRPr="00F201AA" w:rsidRDefault="00B646AE" w:rsidP="00613A8F">
            <w:pPr>
              <w:numPr>
                <w:ilvl w:val="0"/>
                <w:numId w:val="3"/>
              </w:numPr>
              <w:spacing w:after="0" w:line="240" w:lineRule="auto"/>
              <w:rPr>
                <w:rFonts w:ascii="Times New Roman" w:hAnsi="Times New Roman" w:cs="Times New Roman"/>
              </w:rPr>
            </w:pPr>
            <w:r w:rsidRPr="00F201AA">
              <w:rPr>
                <w:rFonts w:ascii="Times New Roman" w:hAnsi="Times New Roman" w:cs="Times New Roman"/>
              </w:rPr>
              <w:t>Has a library report been</w:t>
            </w:r>
            <w:r>
              <w:rPr>
                <w:rFonts w:ascii="Times New Roman" w:hAnsi="Times New Roman" w:cs="Times New Roman"/>
              </w:rPr>
              <w:t xml:space="preserve"> requested or</w:t>
            </w:r>
            <w:r w:rsidRPr="00F201AA">
              <w:rPr>
                <w:rFonts w:ascii="Times New Roman" w:hAnsi="Times New Roman" w:cs="Times New Roman"/>
              </w:rPr>
              <w:t xml:space="preserve"> appended? (not required for special topics courses)</w:t>
            </w:r>
          </w:p>
        </w:tc>
        <w:tc>
          <w:tcPr>
            <w:tcW w:w="720" w:type="dxa"/>
          </w:tcPr>
          <w:p w:rsidR="00B646AE" w:rsidRPr="00F201AA" w:rsidRDefault="00B646AE" w:rsidP="00613A8F">
            <w:pPr>
              <w:spacing w:after="0" w:line="240" w:lineRule="auto"/>
              <w:jc w:val="center"/>
              <w:rPr>
                <w:rFonts w:ascii="Times New Roman" w:hAnsi="Times New Roman" w:cs="Times New Roman"/>
              </w:rPr>
            </w:pPr>
          </w:p>
        </w:tc>
        <w:tc>
          <w:tcPr>
            <w:tcW w:w="720" w:type="dxa"/>
          </w:tcPr>
          <w:p w:rsidR="00B646AE" w:rsidRPr="00F201AA" w:rsidRDefault="00B646AE" w:rsidP="00613A8F">
            <w:pPr>
              <w:spacing w:after="0" w:line="240" w:lineRule="auto"/>
              <w:jc w:val="center"/>
              <w:rPr>
                <w:rFonts w:ascii="Times New Roman" w:hAnsi="Times New Roman" w:cs="Times New Roman"/>
              </w:rPr>
            </w:pPr>
          </w:p>
        </w:tc>
      </w:tr>
      <w:tr w:rsidR="00B646AE" w:rsidRPr="00F201AA" w:rsidTr="00613A8F">
        <w:trPr>
          <w:jc w:val="center"/>
        </w:trPr>
        <w:tc>
          <w:tcPr>
            <w:tcW w:w="9198" w:type="dxa"/>
          </w:tcPr>
          <w:p w:rsidR="00B646AE" w:rsidRPr="00F201AA" w:rsidRDefault="00B646AE" w:rsidP="00613A8F">
            <w:pPr>
              <w:numPr>
                <w:ilvl w:val="0"/>
                <w:numId w:val="3"/>
              </w:numPr>
              <w:spacing w:after="0" w:line="240" w:lineRule="auto"/>
              <w:rPr>
                <w:rFonts w:ascii="Times New Roman" w:hAnsi="Times New Roman" w:cs="Times New Roman"/>
              </w:rPr>
            </w:pPr>
            <w:r w:rsidRPr="00F201AA">
              <w:rPr>
                <w:rFonts w:ascii="Times New Roman" w:hAnsi="Times New Roman" w:cs="Times New Roman"/>
              </w:rPr>
              <w:t>Is the course title/description free from technical jargon and extraneous content? (e.g., instead of “2620 English: This course will...” just begin “2620 English will...”).</w:t>
            </w:r>
          </w:p>
        </w:tc>
        <w:tc>
          <w:tcPr>
            <w:tcW w:w="720" w:type="dxa"/>
          </w:tcPr>
          <w:p w:rsidR="00B646AE" w:rsidRPr="00F201AA" w:rsidRDefault="00B646AE" w:rsidP="00613A8F">
            <w:pPr>
              <w:spacing w:after="0" w:line="240" w:lineRule="auto"/>
              <w:jc w:val="center"/>
              <w:rPr>
                <w:rFonts w:ascii="Times New Roman" w:hAnsi="Times New Roman" w:cs="Times New Roman"/>
              </w:rPr>
            </w:pPr>
          </w:p>
        </w:tc>
        <w:tc>
          <w:tcPr>
            <w:tcW w:w="720" w:type="dxa"/>
          </w:tcPr>
          <w:p w:rsidR="00B646AE" w:rsidRPr="00F201AA" w:rsidRDefault="00B646AE" w:rsidP="00613A8F">
            <w:pPr>
              <w:spacing w:after="0" w:line="240" w:lineRule="auto"/>
              <w:jc w:val="center"/>
              <w:rPr>
                <w:rFonts w:ascii="Times New Roman" w:hAnsi="Times New Roman" w:cs="Times New Roman"/>
              </w:rPr>
            </w:pPr>
          </w:p>
        </w:tc>
      </w:tr>
      <w:tr w:rsidR="00B646AE" w:rsidRPr="00F201AA" w:rsidTr="00613A8F">
        <w:trPr>
          <w:jc w:val="center"/>
        </w:trPr>
        <w:tc>
          <w:tcPr>
            <w:tcW w:w="9198" w:type="dxa"/>
          </w:tcPr>
          <w:p w:rsidR="00B646AE" w:rsidRPr="00F201AA" w:rsidRDefault="00B646AE" w:rsidP="00613A8F">
            <w:pPr>
              <w:numPr>
                <w:ilvl w:val="0"/>
                <w:numId w:val="3"/>
              </w:numPr>
              <w:spacing w:after="0" w:line="240" w:lineRule="auto"/>
              <w:rPr>
                <w:rFonts w:ascii="Times New Roman" w:hAnsi="Times New Roman" w:cs="Times New Roman"/>
              </w:rPr>
            </w:pPr>
            <w:r w:rsidRPr="00F201AA">
              <w:rPr>
                <w:rFonts w:ascii="Times New Roman" w:hAnsi="Times New Roman" w:cs="Times New Roman"/>
              </w:rPr>
              <w:t xml:space="preserve">Are proposed deletions to existing Calendar language identified using strikethroughs, </w:t>
            </w:r>
            <w:r w:rsidRPr="00F201AA">
              <w:rPr>
                <w:rFonts w:ascii="Times New Roman" w:hAnsi="Times New Roman" w:cs="Times New Roman"/>
                <w:strike/>
              </w:rPr>
              <w:t>like this</w:t>
            </w:r>
            <w:r w:rsidRPr="00F201AA">
              <w:rPr>
                <w:rFonts w:ascii="Times New Roman" w:hAnsi="Times New Roman" w:cs="Times New Roman"/>
              </w:rPr>
              <w:t xml:space="preserve">, and proposed Calendar additions identified by underlining, </w:t>
            </w:r>
            <w:r w:rsidRPr="00F201AA">
              <w:rPr>
                <w:rFonts w:ascii="Times New Roman" w:hAnsi="Times New Roman" w:cs="Times New Roman"/>
                <w:u w:val="single"/>
              </w:rPr>
              <w:t>like this</w:t>
            </w:r>
            <w:r w:rsidRPr="00F201AA">
              <w:rPr>
                <w:rFonts w:ascii="Times New Roman" w:hAnsi="Times New Roman" w:cs="Times New Roman"/>
              </w:rPr>
              <w:t>?</w:t>
            </w:r>
          </w:p>
        </w:tc>
        <w:tc>
          <w:tcPr>
            <w:tcW w:w="720" w:type="dxa"/>
          </w:tcPr>
          <w:p w:rsidR="00B646AE" w:rsidRPr="00F201AA" w:rsidRDefault="00B646AE" w:rsidP="00613A8F">
            <w:pPr>
              <w:spacing w:after="0" w:line="240" w:lineRule="auto"/>
              <w:jc w:val="center"/>
              <w:rPr>
                <w:rFonts w:ascii="Times New Roman" w:hAnsi="Times New Roman" w:cs="Times New Roman"/>
              </w:rPr>
            </w:pPr>
          </w:p>
        </w:tc>
        <w:tc>
          <w:tcPr>
            <w:tcW w:w="720" w:type="dxa"/>
          </w:tcPr>
          <w:p w:rsidR="00B646AE" w:rsidRPr="00F201AA" w:rsidRDefault="00B646AE" w:rsidP="00613A8F">
            <w:pPr>
              <w:spacing w:after="0" w:line="240" w:lineRule="auto"/>
              <w:jc w:val="center"/>
              <w:rPr>
                <w:rFonts w:ascii="Times New Roman" w:hAnsi="Times New Roman" w:cs="Times New Roman"/>
              </w:rPr>
            </w:pPr>
          </w:p>
        </w:tc>
      </w:tr>
      <w:tr w:rsidR="00B646AE" w:rsidRPr="00F201AA" w:rsidTr="00613A8F">
        <w:trPr>
          <w:jc w:val="center"/>
        </w:trPr>
        <w:tc>
          <w:tcPr>
            <w:tcW w:w="9198" w:type="dxa"/>
          </w:tcPr>
          <w:p w:rsidR="00B646AE" w:rsidRPr="00F201AA" w:rsidRDefault="00B646AE" w:rsidP="00613A8F">
            <w:pPr>
              <w:numPr>
                <w:ilvl w:val="0"/>
                <w:numId w:val="3"/>
              </w:numPr>
              <w:spacing w:after="0" w:line="240" w:lineRule="auto"/>
              <w:rPr>
                <w:rFonts w:ascii="Times New Roman" w:hAnsi="Times New Roman" w:cs="Times New Roman"/>
              </w:rPr>
            </w:pPr>
            <w:r w:rsidRPr="00F201AA">
              <w:rPr>
                <w:rFonts w:ascii="Times New Roman" w:hAnsi="Times New Roman" w:cs="Times New Roman"/>
              </w:rPr>
              <w:t>Does the proposal avail of the opportunity to use the “Secondary Changes” section to delete inactive courses that have not been offered in many years?</w:t>
            </w:r>
          </w:p>
        </w:tc>
        <w:tc>
          <w:tcPr>
            <w:tcW w:w="720" w:type="dxa"/>
          </w:tcPr>
          <w:p w:rsidR="00B646AE" w:rsidRPr="00F201AA" w:rsidRDefault="00B646AE" w:rsidP="00613A8F">
            <w:pPr>
              <w:spacing w:after="0" w:line="240" w:lineRule="auto"/>
              <w:jc w:val="center"/>
              <w:rPr>
                <w:rFonts w:ascii="Times New Roman" w:hAnsi="Times New Roman" w:cs="Times New Roman"/>
              </w:rPr>
            </w:pPr>
          </w:p>
        </w:tc>
        <w:tc>
          <w:tcPr>
            <w:tcW w:w="720" w:type="dxa"/>
          </w:tcPr>
          <w:p w:rsidR="00B646AE" w:rsidRPr="00F201AA" w:rsidRDefault="00B646AE" w:rsidP="00613A8F">
            <w:pPr>
              <w:spacing w:after="0" w:line="240" w:lineRule="auto"/>
              <w:jc w:val="center"/>
              <w:rPr>
                <w:rFonts w:ascii="Times New Roman" w:hAnsi="Times New Roman" w:cs="Times New Roman"/>
              </w:rPr>
            </w:pPr>
          </w:p>
        </w:tc>
      </w:tr>
      <w:tr w:rsidR="00B646AE" w:rsidRPr="00F201AA" w:rsidTr="00613A8F">
        <w:trPr>
          <w:jc w:val="center"/>
        </w:trPr>
        <w:tc>
          <w:tcPr>
            <w:tcW w:w="9198" w:type="dxa"/>
          </w:tcPr>
          <w:p w:rsidR="00B646AE" w:rsidRPr="00F201AA" w:rsidRDefault="00B646AE" w:rsidP="00613A8F">
            <w:pPr>
              <w:numPr>
                <w:ilvl w:val="0"/>
                <w:numId w:val="3"/>
              </w:numPr>
              <w:spacing w:after="0" w:line="240" w:lineRule="auto"/>
              <w:rPr>
                <w:rFonts w:ascii="Times New Roman" w:hAnsi="Times New Roman" w:cs="Times New Roman"/>
              </w:rPr>
            </w:pPr>
            <w:r w:rsidRPr="00F201AA">
              <w:rPr>
                <w:rFonts w:ascii="Times New Roman" w:hAnsi="Times New Roman" w:cs="Times New Roman"/>
              </w:rPr>
              <w:t>Has a weekly breakdown of assigned reading and activities been provided?</w:t>
            </w:r>
          </w:p>
        </w:tc>
        <w:tc>
          <w:tcPr>
            <w:tcW w:w="720" w:type="dxa"/>
          </w:tcPr>
          <w:p w:rsidR="00B646AE" w:rsidRPr="00F201AA" w:rsidRDefault="00B646AE" w:rsidP="00613A8F">
            <w:pPr>
              <w:spacing w:after="0" w:line="240" w:lineRule="auto"/>
              <w:jc w:val="center"/>
              <w:rPr>
                <w:rFonts w:ascii="Times New Roman" w:hAnsi="Times New Roman" w:cs="Times New Roman"/>
              </w:rPr>
            </w:pPr>
          </w:p>
        </w:tc>
        <w:tc>
          <w:tcPr>
            <w:tcW w:w="720" w:type="dxa"/>
          </w:tcPr>
          <w:p w:rsidR="00B646AE" w:rsidRPr="00F201AA" w:rsidRDefault="00B646AE" w:rsidP="00613A8F">
            <w:pPr>
              <w:spacing w:after="0" w:line="240" w:lineRule="auto"/>
              <w:jc w:val="center"/>
              <w:rPr>
                <w:rFonts w:ascii="Times New Roman" w:hAnsi="Times New Roman" w:cs="Times New Roman"/>
              </w:rPr>
            </w:pPr>
          </w:p>
        </w:tc>
      </w:tr>
      <w:tr w:rsidR="00B646AE" w:rsidRPr="00F201AA" w:rsidTr="00613A8F">
        <w:trPr>
          <w:jc w:val="center"/>
        </w:trPr>
        <w:tc>
          <w:tcPr>
            <w:tcW w:w="9198" w:type="dxa"/>
          </w:tcPr>
          <w:p w:rsidR="00B646AE" w:rsidRPr="00F201AA" w:rsidRDefault="00B646AE" w:rsidP="00613A8F">
            <w:pPr>
              <w:numPr>
                <w:ilvl w:val="0"/>
                <w:numId w:val="3"/>
              </w:numPr>
              <w:spacing w:after="0" w:line="240" w:lineRule="auto"/>
              <w:rPr>
                <w:rFonts w:ascii="Times New Roman" w:hAnsi="Times New Roman" w:cs="Times New Roman"/>
              </w:rPr>
            </w:pPr>
            <w:r w:rsidRPr="00F201AA">
              <w:rPr>
                <w:rFonts w:ascii="Times New Roman" w:hAnsi="Times New Roman" w:cs="Times New Roman"/>
              </w:rPr>
              <w:t xml:space="preserve"> Has the Faculty member teaching the course been identified?</w:t>
            </w:r>
          </w:p>
        </w:tc>
        <w:tc>
          <w:tcPr>
            <w:tcW w:w="720" w:type="dxa"/>
          </w:tcPr>
          <w:p w:rsidR="00B646AE" w:rsidRPr="00F201AA" w:rsidRDefault="00B646AE" w:rsidP="00613A8F">
            <w:pPr>
              <w:spacing w:after="0" w:line="240" w:lineRule="auto"/>
              <w:jc w:val="center"/>
              <w:rPr>
                <w:rFonts w:ascii="Times New Roman" w:hAnsi="Times New Roman" w:cs="Times New Roman"/>
              </w:rPr>
            </w:pPr>
          </w:p>
        </w:tc>
        <w:tc>
          <w:tcPr>
            <w:tcW w:w="720" w:type="dxa"/>
          </w:tcPr>
          <w:p w:rsidR="00B646AE" w:rsidRPr="00F201AA" w:rsidRDefault="00B646AE" w:rsidP="00613A8F">
            <w:pPr>
              <w:spacing w:after="0" w:line="240" w:lineRule="auto"/>
              <w:jc w:val="center"/>
              <w:rPr>
                <w:rFonts w:ascii="Times New Roman" w:hAnsi="Times New Roman" w:cs="Times New Roman"/>
              </w:rPr>
            </w:pPr>
          </w:p>
        </w:tc>
      </w:tr>
      <w:tr w:rsidR="00B646AE" w:rsidRPr="00F201AA" w:rsidTr="00613A8F">
        <w:trPr>
          <w:jc w:val="center"/>
        </w:trPr>
        <w:tc>
          <w:tcPr>
            <w:tcW w:w="9198" w:type="dxa"/>
          </w:tcPr>
          <w:p w:rsidR="00B646AE" w:rsidRPr="00F201AA" w:rsidRDefault="00B646AE" w:rsidP="00613A8F">
            <w:pPr>
              <w:numPr>
                <w:ilvl w:val="0"/>
                <w:numId w:val="3"/>
              </w:numPr>
              <w:spacing w:after="0" w:line="240" w:lineRule="auto"/>
              <w:rPr>
                <w:rFonts w:ascii="Times New Roman" w:hAnsi="Times New Roman" w:cs="Times New Roman"/>
              </w:rPr>
            </w:pPr>
            <w:r w:rsidRPr="00F201AA">
              <w:rPr>
                <w:rFonts w:ascii="Times New Roman" w:hAnsi="Times New Roman" w:cs="Times New Roman"/>
              </w:rPr>
              <w:t>Have marks for all parts of the evaluation, and the approximate dates of evaluation, been identified? At least 20% of the final grade must be returned before the last day to drop courses without academic prejudice (roughly 2 weeks after the midterm break).</w:t>
            </w:r>
          </w:p>
        </w:tc>
        <w:tc>
          <w:tcPr>
            <w:tcW w:w="720" w:type="dxa"/>
          </w:tcPr>
          <w:p w:rsidR="00B646AE" w:rsidRPr="00F201AA" w:rsidRDefault="00B646AE" w:rsidP="00613A8F">
            <w:pPr>
              <w:spacing w:after="0" w:line="240" w:lineRule="auto"/>
              <w:jc w:val="center"/>
              <w:rPr>
                <w:rFonts w:ascii="Times New Roman" w:hAnsi="Times New Roman" w:cs="Times New Roman"/>
              </w:rPr>
            </w:pPr>
          </w:p>
        </w:tc>
        <w:tc>
          <w:tcPr>
            <w:tcW w:w="720" w:type="dxa"/>
          </w:tcPr>
          <w:p w:rsidR="00B646AE" w:rsidRPr="00F201AA" w:rsidRDefault="00B646AE" w:rsidP="00613A8F">
            <w:pPr>
              <w:spacing w:after="0" w:line="240" w:lineRule="auto"/>
              <w:jc w:val="center"/>
              <w:rPr>
                <w:rFonts w:ascii="Times New Roman" w:hAnsi="Times New Roman" w:cs="Times New Roman"/>
              </w:rPr>
            </w:pPr>
          </w:p>
        </w:tc>
      </w:tr>
      <w:tr w:rsidR="00B646AE" w:rsidRPr="00F201AA" w:rsidTr="00613A8F">
        <w:trPr>
          <w:jc w:val="center"/>
        </w:trPr>
        <w:tc>
          <w:tcPr>
            <w:tcW w:w="9198" w:type="dxa"/>
          </w:tcPr>
          <w:p w:rsidR="00B646AE" w:rsidRPr="00F201AA" w:rsidRDefault="00B646AE" w:rsidP="00613A8F">
            <w:pPr>
              <w:numPr>
                <w:ilvl w:val="0"/>
                <w:numId w:val="3"/>
              </w:numPr>
              <w:spacing w:after="0" w:line="240" w:lineRule="auto"/>
              <w:rPr>
                <w:rFonts w:ascii="Times New Roman" w:hAnsi="Times New Roman" w:cs="Times New Roman"/>
              </w:rPr>
            </w:pPr>
            <w:r w:rsidRPr="00F201AA">
              <w:rPr>
                <w:rFonts w:ascii="Times New Roman" w:hAnsi="Times New Roman" w:cs="Times New Roman"/>
              </w:rPr>
              <w:t>If a special topics course: has a course number been identified on the cover page of the proposal? (a number should be assigned by the Assistant Registrar for HSS)</w:t>
            </w:r>
          </w:p>
        </w:tc>
        <w:tc>
          <w:tcPr>
            <w:tcW w:w="720" w:type="dxa"/>
          </w:tcPr>
          <w:p w:rsidR="00B646AE" w:rsidRPr="00F201AA" w:rsidRDefault="00B646AE" w:rsidP="00613A8F">
            <w:pPr>
              <w:spacing w:after="0" w:line="240" w:lineRule="auto"/>
              <w:jc w:val="center"/>
              <w:rPr>
                <w:rFonts w:ascii="Times New Roman" w:hAnsi="Times New Roman" w:cs="Times New Roman"/>
              </w:rPr>
            </w:pPr>
          </w:p>
        </w:tc>
        <w:tc>
          <w:tcPr>
            <w:tcW w:w="720" w:type="dxa"/>
          </w:tcPr>
          <w:p w:rsidR="00B646AE" w:rsidRPr="00F201AA" w:rsidRDefault="00B646AE" w:rsidP="00613A8F">
            <w:pPr>
              <w:spacing w:after="0" w:line="240" w:lineRule="auto"/>
              <w:jc w:val="center"/>
              <w:rPr>
                <w:rFonts w:ascii="Times New Roman" w:hAnsi="Times New Roman" w:cs="Times New Roman"/>
              </w:rPr>
            </w:pPr>
          </w:p>
        </w:tc>
      </w:tr>
      <w:tr w:rsidR="00B646AE" w:rsidRPr="00F201AA" w:rsidTr="00613A8F">
        <w:trPr>
          <w:jc w:val="center"/>
        </w:trPr>
        <w:tc>
          <w:tcPr>
            <w:tcW w:w="9198" w:type="dxa"/>
          </w:tcPr>
          <w:p w:rsidR="00B646AE" w:rsidRPr="00F201AA" w:rsidRDefault="00B646AE" w:rsidP="00613A8F">
            <w:pPr>
              <w:numPr>
                <w:ilvl w:val="0"/>
                <w:numId w:val="3"/>
              </w:numPr>
              <w:spacing w:after="0" w:line="240" w:lineRule="auto"/>
              <w:rPr>
                <w:rFonts w:ascii="Times New Roman" w:hAnsi="Times New Roman" w:cs="Times New Roman"/>
              </w:rPr>
            </w:pPr>
            <w:r w:rsidRPr="00F201AA">
              <w:rPr>
                <w:rFonts w:ascii="Times New Roman" w:hAnsi="Times New Roman" w:cs="Times New Roman"/>
              </w:rPr>
              <w:t xml:space="preserve">Does the “Summary Page for Senate” repeat changes to Calendar language, using the </w:t>
            </w:r>
            <w:r w:rsidRPr="00F201AA">
              <w:rPr>
                <w:rFonts w:ascii="Times New Roman" w:hAnsi="Times New Roman" w:cs="Times New Roman"/>
                <w:strike/>
              </w:rPr>
              <w:t>strikethroughs</w:t>
            </w:r>
            <w:r w:rsidRPr="00F201AA">
              <w:rPr>
                <w:rFonts w:ascii="Times New Roman" w:hAnsi="Times New Roman" w:cs="Times New Roman"/>
              </w:rPr>
              <w:t xml:space="preserve"> and </w:t>
            </w:r>
            <w:r w:rsidRPr="00F201AA">
              <w:rPr>
                <w:rFonts w:ascii="Times New Roman" w:hAnsi="Times New Roman" w:cs="Times New Roman"/>
                <w:u w:val="single"/>
              </w:rPr>
              <w:t>underlines</w:t>
            </w:r>
            <w:r w:rsidRPr="00F201AA">
              <w:rPr>
                <w:rFonts w:ascii="Times New Roman" w:hAnsi="Times New Roman" w:cs="Times New Roman"/>
              </w:rPr>
              <w:t xml:space="preserve"> technique (not applicable if an existing special topic number).</w:t>
            </w:r>
          </w:p>
        </w:tc>
        <w:tc>
          <w:tcPr>
            <w:tcW w:w="720" w:type="dxa"/>
          </w:tcPr>
          <w:p w:rsidR="00B646AE" w:rsidRPr="00F201AA" w:rsidRDefault="00B646AE" w:rsidP="00613A8F">
            <w:pPr>
              <w:spacing w:after="0" w:line="240" w:lineRule="auto"/>
              <w:jc w:val="center"/>
              <w:rPr>
                <w:rFonts w:ascii="Times New Roman" w:hAnsi="Times New Roman" w:cs="Times New Roman"/>
              </w:rPr>
            </w:pPr>
          </w:p>
        </w:tc>
        <w:tc>
          <w:tcPr>
            <w:tcW w:w="720" w:type="dxa"/>
          </w:tcPr>
          <w:p w:rsidR="00B646AE" w:rsidRPr="00F201AA" w:rsidRDefault="00B646AE" w:rsidP="00613A8F">
            <w:pPr>
              <w:spacing w:after="0" w:line="240" w:lineRule="auto"/>
              <w:jc w:val="center"/>
              <w:rPr>
                <w:rFonts w:ascii="Times New Roman" w:hAnsi="Times New Roman" w:cs="Times New Roman"/>
              </w:rPr>
            </w:pPr>
          </w:p>
        </w:tc>
      </w:tr>
    </w:tbl>
    <w:p w:rsidR="00827EBF" w:rsidRDefault="00827EBF" w:rsidP="00827EBF">
      <w:pPr>
        <w:tabs>
          <w:tab w:val="left" w:pos="7200"/>
        </w:tabs>
        <w:spacing w:after="0" w:line="240" w:lineRule="auto"/>
      </w:pPr>
      <w:r>
        <w:tab/>
      </w:r>
      <w:r w:rsidRPr="000D62D7">
        <w:rPr>
          <w:i/>
          <w:color w:val="808080"/>
          <w:sz w:val="20"/>
        </w:rPr>
        <w:t xml:space="preserve">updated: </w:t>
      </w:r>
      <w:r w:rsidR="00B646AE">
        <w:rPr>
          <w:i/>
          <w:color w:val="808080"/>
          <w:sz w:val="20"/>
        </w:rPr>
        <w:t>Sept-</w:t>
      </w:r>
      <w:r>
        <w:rPr>
          <w:i/>
          <w:color w:val="808080"/>
          <w:sz w:val="20"/>
        </w:rPr>
        <w:t xml:space="preserve"> 2023</w:t>
      </w:r>
    </w:p>
    <w:p w:rsidR="00670B74" w:rsidRDefault="00670B74" w:rsidP="00670B74">
      <w:pPr>
        <w:spacing w:after="0" w:line="240" w:lineRule="auto"/>
      </w:pPr>
      <w:r>
        <w:t>The person that the Office of the Dean should contact with any questions about the attached proposal:</w:t>
      </w:r>
    </w:p>
    <w:p w:rsidR="00670B74" w:rsidRDefault="00670B74" w:rsidP="00670B74">
      <w:pPr>
        <w:spacing w:after="0" w:line="240" w:lineRule="auto"/>
      </w:pPr>
    </w:p>
    <w:p w:rsidR="00670B74" w:rsidRPr="001E2899" w:rsidRDefault="00670B74" w:rsidP="00670B74">
      <w:pPr>
        <w:spacing w:after="0" w:line="240" w:lineRule="auto"/>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670B74" w:rsidRDefault="00670B74" w:rsidP="00670B74">
      <w:pPr>
        <w:tabs>
          <w:tab w:val="left" w:pos="5040"/>
          <w:tab w:val="right" w:pos="10440"/>
        </w:tabs>
        <w:spacing w:after="0" w:line="240" w:lineRule="auto"/>
        <w:rPr>
          <w:szCs w:val="24"/>
        </w:rPr>
      </w:pPr>
      <w:r>
        <w:t>Name (print legibly)</w:t>
      </w:r>
      <w:r>
        <w:tab/>
        <w:t>Phone / email</w:t>
      </w:r>
    </w:p>
    <w:p w:rsidR="00670B74" w:rsidRDefault="00670B74" w:rsidP="00670B74">
      <w:pPr>
        <w:spacing w:after="0" w:line="240" w:lineRule="auto"/>
        <w:rPr>
          <w:szCs w:val="24"/>
        </w:rPr>
      </w:pPr>
    </w:p>
    <w:p w:rsidR="00670B74" w:rsidRDefault="00670B74" w:rsidP="00670B74">
      <w:pPr>
        <w:spacing w:after="0" w:line="240" w:lineRule="auto"/>
        <w:rPr>
          <w:szCs w:val="24"/>
          <w:u w:val="single"/>
        </w:rPr>
      </w:pPr>
      <w:r>
        <w:rPr>
          <w:szCs w:val="24"/>
        </w:rPr>
        <w:t xml:space="preserve">Departmental </w:t>
      </w:r>
      <w:r w:rsidRPr="00022D7C">
        <w:rPr>
          <w:szCs w:val="24"/>
        </w:rPr>
        <w:t>Head Signature</w:t>
      </w:r>
      <w:r>
        <w:rPr>
          <w:szCs w:val="24"/>
        </w:rPr>
        <w:t xml:space="preserv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670B74" w:rsidRDefault="00670B74">
      <w:pPr>
        <w:rPr>
          <w:rFonts w:ascii="Times New Roman" w:hAnsi="Times New Roman" w:cs="Times New Roman"/>
          <w:sz w:val="24"/>
          <w:szCs w:val="24"/>
        </w:rPr>
      </w:pPr>
      <w:r>
        <w:rPr>
          <w:rFonts w:ascii="Times New Roman" w:hAnsi="Times New Roman" w:cs="Times New Roman"/>
          <w:sz w:val="24"/>
          <w:szCs w:val="24"/>
        </w:rPr>
        <w:br w:type="page"/>
      </w:r>
    </w:p>
    <w:p w:rsidR="00B646AE" w:rsidRPr="00217A34" w:rsidRDefault="00B646AE" w:rsidP="00B646AE">
      <w:pPr>
        <w:spacing w:after="0" w:line="240" w:lineRule="auto"/>
        <w:rPr>
          <w:rFonts w:ascii="Times New Roman" w:hAnsi="Times New Roman" w:cs="Times New Roman"/>
          <w:color w:val="FF0000"/>
          <w:sz w:val="24"/>
          <w:szCs w:val="24"/>
        </w:rPr>
      </w:pPr>
      <w:bookmarkStart w:id="1" w:name="_Hlk143006796"/>
      <w:r w:rsidRPr="00217A34">
        <w:rPr>
          <w:rFonts w:ascii="Times New Roman" w:hAnsi="Times New Roman" w:cs="Times New Roman"/>
          <w:color w:val="FF0000"/>
          <w:sz w:val="24"/>
          <w:szCs w:val="24"/>
        </w:rPr>
        <w:lastRenderedPageBreak/>
        <w:t>Documents which need to be included, if applicable, for CPC/</w:t>
      </w:r>
      <w:proofErr w:type="spellStart"/>
      <w:r w:rsidRPr="00217A34">
        <w:rPr>
          <w:rFonts w:ascii="Times New Roman" w:hAnsi="Times New Roman" w:cs="Times New Roman"/>
          <w:color w:val="FF0000"/>
          <w:sz w:val="24"/>
          <w:szCs w:val="24"/>
        </w:rPr>
        <w:t>FacCouncil</w:t>
      </w:r>
      <w:proofErr w:type="spellEnd"/>
      <w:r w:rsidRPr="00217A34">
        <w:rPr>
          <w:rFonts w:ascii="Times New Roman" w:hAnsi="Times New Roman" w:cs="Times New Roman"/>
          <w:color w:val="FF0000"/>
          <w:sz w:val="24"/>
          <w:szCs w:val="24"/>
        </w:rPr>
        <w:t>/SCUGS should be attached here:</w:t>
      </w:r>
    </w:p>
    <w:p w:rsidR="00B646AE" w:rsidRPr="00217A34" w:rsidRDefault="00B646AE" w:rsidP="00B646AE">
      <w:pPr>
        <w:spacing w:after="0" w:line="240" w:lineRule="auto"/>
        <w:rPr>
          <w:rFonts w:ascii="Times New Roman" w:hAnsi="Times New Roman" w:cs="Times New Roman"/>
          <w:color w:val="FF0000"/>
          <w:sz w:val="24"/>
          <w:szCs w:val="24"/>
        </w:rPr>
      </w:pPr>
    </w:p>
    <w:p w:rsidR="00B646AE" w:rsidRPr="00217A34" w:rsidRDefault="00B646AE" w:rsidP="00B646AE">
      <w:pPr>
        <w:spacing w:after="0" w:line="240" w:lineRule="auto"/>
        <w:rPr>
          <w:rFonts w:ascii="Times New Roman" w:hAnsi="Times New Roman" w:cs="Times New Roman"/>
          <w:color w:val="FF0000"/>
          <w:sz w:val="24"/>
          <w:szCs w:val="24"/>
        </w:rPr>
      </w:pPr>
      <w:r w:rsidRPr="00217A34">
        <w:rPr>
          <w:rFonts w:ascii="Times New Roman" w:hAnsi="Times New Roman" w:cs="Times New Roman"/>
          <w:color w:val="FF0000"/>
          <w:sz w:val="24"/>
          <w:szCs w:val="24"/>
        </w:rPr>
        <w:t>- Course Outline/Syllabus</w:t>
      </w:r>
    </w:p>
    <w:p w:rsidR="00B646AE" w:rsidRPr="00217A34" w:rsidRDefault="00B646AE" w:rsidP="00B646AE">
      <w:pPr>
        <w:spacing w:after="0" w:line="240" w:lineRule="auto"/>
        <w:rPr>
          <w:rFonts w:ascii="Times New Roman" w:hAnsi="Times New Roman" w:cs="Times New Roman"/>
          <w:color w:val="FF0000"/>
          <w:sz w:val="24"/>
          <w:szCs w:val="24"/>
        </w:rPr>
      </w:pPr>
      <w:r w:rsidRPr="00217A34">
        <w:rPr>
          <w:rFonts w:ascii="Times New Roman" w:hAnsi="Times New Roman" w:cs="Times New Roman"/>
          <w:color w:val="FF0000"/>
          <w:sz w:val="24"/>
          <w:szCs w:val="24"/>
        </w:rPr>
        <w:t>- Library Report (if and when available)</w:t>
      </w:r>
    </w:p>
    <w:p w:rsidR="00B646AE" w:rsidRPr="00217A34" w:rsidRDefault="00B646AE" w:rsidP="00B646AE">
      <w:pPr>
        <w:spacing w:after="0" w:line="240" w:lineRule="auto"/>
        <w:rPr>
          <w:rFonts w:ascii="Times New Roman" w:hAnsi="Times New Roman" w:cs="Times New Roman"/>
          <w:color w:val="FF0000"/>
          <w:sz w:val="24"/>
          <w:szCs w:val="24"/>
        </w:rPr>
      </w:pPr>
      <w:r w:rsidRPr="00217A34">
        <w:rPr>
          <w:rFonts w:ascii="Times New Roman" w:hAnsi="Times New Roman" w:cs="Times New Roman"/>
          <w:color w:val="FF0000"/>
          <w:sz w:val="24"/>
          <w:szCs w:val="24"/>
        </w:rPr>
        <w:t>- Email issued for Consultation &amp; Comments/Feedback/Responses received (to be added by staff in the Dean's Office</w:t>
      </w:r>
      <w:r>
        <w:rPr>
          <w:rFonts w:ascii="Times New Roman" w:hAnsi="Times New Roman" w:cs="Times New Roman"/>
          <w:color w:val="FF0000"/>
          <w:sz w:val="24"/>
          <w:szCs w:val="24"/>
        </w:rPr>
        <w:t>)</w:t>
      </w:r>
      <w:r w:rsidRPr="00217A34">
        <w:rPr>
          <w:rFonts w:ascii="Times New Roman" w:hAnsi="Times New Roman" w:cs="Times New Roman"/>
          <w:color w:val="FF0000"/>
          <w:sz w:val="24"/>
          <w:szCs w:val="24"/>
        </w:rPr>
        <w:t>.</w:t>
      </w:r>
    </w:p>
    <w:p w:rsidR="00005A79" w:rsidRPr="0062221F" w:rsidRDefault="00005A79" w:rsidP="00005A79">
      <w:pPr>
        <w:spacing w:after="0" w:line="240" w:lineRule="auto"/>
        <w:rPr>
          <w:rFonts w:ascii="Times New Roman" w:hAnsi="Times New Roman" w:cs="Times New Roman"/>
          <w:sz w:val="24"/>
          <w:szCs w:val="24"/>
        </w:rPr>
      </w:pPr>
      <w:bookmarkStart w:id="2" w:name="_GoBack"/>
      <w:bookmarkEnd w:id="1"/>
      <w:bookmarkEnd w:id="2"/>
    </w:p>
    <w:p w:rsidR="00005A79" w:rsidRPr="00FA37B5" w:rsidRDefault="00005A79" w:rsidP="00005A79">
      <w:pPr>
        <w:spacing w:after="0"/>
        <w:rPr>
          <w:rFonts w:ascii="Arial" w:hAnsi="Arial" w:cs="Arial"/>
          <w:sz w:val="24"/>
          <w:szCs w:val="24"/>
        </w:rPr>
      </w:pPr>
    </w:p>
    <w:sectPr w:rsidR="00005A79" w:rsidRPr="00FA37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D4C8F"/>
    <w:multiLevelType w:val="hybridMultilevel"/>
    <w:tmpl w:val="78D64680"/>
    <w:lvl w:ilvl="0" w:tplc="CFBE494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9D1EFB"/>
    <w:multiLevelType w:val="hybridMultilevel"/>
    <w:tmpl w:val="C59471D2"/>
    <w:lvl w:ilvl="0" w:tplc="CFBE494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DA9231C"/>
    <w:multiLevelType w:val="hybridMultilevel"/>
    <w:tmpl w:val="2F00674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B5"/>
    <w:rsid w:val="00005A79"/>
    <w:rsid w:val="000B34DE"/>
    <w:rsid w:val="001E482E"/>
    <w:rsid w:val="00212584"/>
    <w:rsid w:val="002628A5"/>
    <w:rsid w:val="002E3DA7"/>
    <w:rsid w:val="003F4F23"/>
    <w:rsid w:val="00670B74"/>
    <w:rsid w:val="006B4246"/>
    <w:rsid w:val="0074456A"/>
    <w:rsid w:val="00827EBF"/>
    <w:rsid w:val="00984C40"/>
    <w:rsid w:val="009A3357"/>
    <w:rsid w:val="00B646AE"/>
    <w:rsid w:val="00B7020A"/>
    <w:rsid w:val="00C61157"/>
    <w:rsid w:val="00CF46B5"/>
    <w:rsid w:val="00DE1C88"/>
    <w:rsid w:val="00E810C6"/>
    <w:rsid w:val="00F6034A"/>
    <w:rsid w:val="00FA37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BBB5"/>
  <w15:chartTrackingRefBased/>
  <w15:docId w15:val="{975A7A32-8AF6-4725-8108-7142EB41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7B5"/>
    <w:pPr>
      <w:ind w:left="720"/>
      <w:contextualSpacing/>
    </w:pPr>
  </w:style>
  <w:style w:type="paragraph" w:customStyle="1" w:styleId="Body">
    <w:name w:val="Body"/>
    <w:rsid w:val="0021258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CA"/>
    </w:rPr>
  </w:style>
  <w:style w:type="character" w:styleId="Hyperlink">
    <w:name w:val="Hyperlink"/>
    <w:basedOn w:val="DefaultParagraphFont"/>
    <w:uiPriority w:val="99"/>
    <w:unhideWhenUsed/>
    <w:rsid w:val="00F603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68040">
      <w:bodyDiv w:val="1"/>
      <w:marLeft w:val="0"/>
      <w:marRight w:val="0"/>
      <w:marTop w:val="0"/>
      <w:marBottom w:val="0"/>
      <w:divBdr>
        <w:top w:val="none" w:sz="0" w:space="0" w:color="auto"/>
        <w:left w:val="none" w:sz="0" w:space="0" w:color="auto"/>
        <w:bottom w:val="none" w:sz="0" w:space="0" w:color="auto"/>
        <w:right w:val="none" w:sz="0" w:space="0" w:color="auto"/>
      </w:divBdr>
    </w:div>
    <w:div w:id="11484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un.ca/hss/faculty-and-staff/faculty-administrative-tas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Frew, Rose Mary</cp:lastModifiedBy>
  <cp:revision>2</cp:revision>
  <dcterms:created xsi:type="dcterms:W3CDTF">2023-09-22T18:56:00Z</dcterms:created>
  <dcterms:modified xsi:type="dcterms:W3CDTF">2023-09-22T18:56:00Z</dcterms:modified>
</cp:coreProperties>
</file>